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bookmarkStart w:id="0" w:name="_GoBack"/>
      <w:bookmarkEnd w:id="0"/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734">
        <w:rPr>
          <w:rFonts w:ascii="Times New Roman" w:hAnsi="Times New Roman" w:cs="Times New Roman"/>
          <w:b/>
          <w:sz w:val="24"/>
          <w:szCs w:val="24"/>
        </w:rPr>
        <w:t>1</w:t>
      </w:r>
      <w:r w:rsidR="00E826BB">
        <w:rPr>
          <w:rFonts w:ascii="Times New Roman" w:hAnsi="Times New Roman" w:cs="Times New Roman"/>
          <w:b/>
          <w:sz w:val="24"/>
          <w:szCs w:val="24"/>
        </w:rPr>
        <w:t>5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BB">
        <w:rPr>
          <w:rFonts w:ascii="Times New Roman" w:hAnsi="Times New Roman" w:cs="Times New Roman"/>
          <w:b/>
          <w:sz w:val="24"/>
          <w:szCs w:val="24"/>
        </w:rPr>
        <w:t>марта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734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17-3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sz w:val="24"/>
          <w:szCs w:val="24"/>
        </w:rPr>
        <w:t xml:space="preserve"> – Рашидов И.М.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Главная медсестра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Б. Т.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E826BB" w:rsidRPr="00E82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8 103 130, 5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863F2">
        <w:rPr>
          <w:rFonts w:ascii="Times New Roman" w:hAnsi="Times New Roman" w:cs="Times New Roman"/>
          <w:b/>
          <w:sz w:val="24"/>
          <w:szCs w:val="24"/>
        </w:rPr>
        <w:t>восемь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миллиона </w:t>
      </w:r>
      <w:r w:rsidR="00E826BB">
        <w:rPr>
          <w:rFonts w:ascii="Times New Roman" w:hAnsi="Times New Roman" w:cs="Times New Roman"/>
          <w:b/>
          <w:sz w:val="24"/>
          <w:szCs w:val="24"/>
        </w:rPr>
        <w:t>сто</w:t>
      </w:r>
      <w:r w:rsidR="009863F2">
        <w:rPr>
          <w:rFonts w:ascii="Times New Roman" w:hAnsi="Times New Roman" w:cs="Times New Roman"/>
          <w:b/>
          <w:sz w:val="24"/>
          <w:szCs w:val="24"/>
        </w:rPr>
        <w:t xml:space="preserve"> три</w:t>
      </w:r>
      <w:r w:rsidR="00962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B2">
        <w:rPr>
          <w:rFonts w:ascii="Times New Roman" w:hAnsi="Times New Roman" w:cs="Times New Roman"/>
          <w:b/>
          <w:sz w:val="24"/>
          <w:szCs w:val="24"/>
        </w:rPr>
        <w:t>тысячи</w:t>
      </w:r>
      <w:r w:rsid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BB">
        <w:rPr>
          <w:rFonts w:ascii="Times New Roman" w:hAnsi="Times New Roman" w:cs="Times New Roman"/>
          <w:b/>
          <w:sz w:val="24"/>
          <w:szCs w:val="24"/>
        </w:rPr>
        <w:t>сто</w:t>
      </w:r>
      <w:r w:rsid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BB">
        <w:rPr>
          <w:rFonts w:ascii="Times New Roman" w:hAnsi="Times New Roman" w:cs="Times New Roman"/>
          <w:b/>
          <w:sz w:val="24"/>
          <w:szCs w:val="24"/>
        </w:rPr>
        <w:t>тридцать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826BB">
        <w:rPr>
          <w:rFonts w:ascii="Times New Roman" w:hAnsi="Times New Roman" w:cs="Times New Roman"/>
          <w:b/>
          <w:sz w:val="24"/>
          <w:szCs w:val="24"/>
        </w:rPr>
        <w:t>50 (пятьдесят)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677"/>
        <w:gridCol w:w="1418"/>
        <w:gridCol w:w="1417"/>
        <w:gridCol w:w="1560"/>
        <w:gridCol w:w="1910"/>
      </w:tblGrid>
      <w:tr w:rsidR="00E826BB" w:rsidRPr="00704BB8" w:rsidTr="00FC36CE">
        <w:trPr>
          <w:trHeight w:val="51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bottom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417" w:type="dxa"/>
            <w:vAlign w:val="bottom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60" w:type="dxa"/>
            <w:vAlign w:val="bottom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910" w:type="dxa"/>
            <w:vAlign w:val="bottom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E826BB" w:rsidRPr="00704BB8" w:rsidTr="00FC36CE">
        <w:trPr>
          <w:trHeight w:val="1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27 600</w:t>
            </w:r>
          </w:p>
        </w:tc>
      </w:tr>
      <w:tr w:rsidR="00E826BB" w:rsidRPr="00704BB8" w:rsidTr="00FC36CE">
        <w:trPr>
          <w:trHeight w:val="18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2 000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57 620</w:t>
            </w:r>
          </w:p>
        </w:tc>
      </w:tr>
      <w:tr w:rsidR="00E826BB" w:rsidRPr="00704BB8" w:rsidTr="00FC36CE">
        <w:trPr>
          <w:trHeight w:val="1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</w:tr>
      <w:tr w:rsidR="00E826BB" w:rsidRPr="00704BB8" w:rsidTr="00FC36CE">
        <w:trPr>
          <w:trHeight w:val="32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1 018,45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61 107</w:t>
            </w:r>
          </w:p>
        </w:tc>
      </w:tr>
      <w:tr w:rsidR="00E826BB" w:rsidRPr="00704BB8" w:rsidTr="00FC36CE">
        <w:trPr>
          <w:trHeight w:val="27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35 330</w:t>
            </w:r>
          </w:p>
        </w:tc>
      </w:tr>
      <w:tr w:rsidR="00E826BB" w:rsidRPr="00704BB8" w:rsidTr="00FC36CE">
        <w:trPr>
          <w:trHeight w:val="2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2 052,50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513 125</w:t>
            </w:r>
          </w:p>
        </w:tc>
      </w:tr>
      <w:tr w:rsidR="00E826BB" w:rsidRPr="00704BB8" w:rsidTr="00FC36CE">
        <w:trPr>
          <w:trHeight w:val="2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1 541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385 250</w:t>
            </w:r>
          </w:p>
        </w:tc>
      </w:tr>
      <w:tr w:rsidR="00E826BB" w:rsidRPr="00704BB8" w:rsidTr="00FC36CE">
        <w:trPr>
          <w:trHeight w:val="19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111 550</w:t>
            </w:r>
          </w:p>
        </w:tc>
      </w:tr>
      <w:tr w:rsidR="00E826BB" w:rsidRPr="00704BB8" w:rsidTr="00FC36CE">
        <w:trPr>
          <w:trHeight w:val="1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2 190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21 900</w:t>
            </w:r>
          </w:p>
        </w:tc>
      </w:tr>
      <w:tr w:rsidR="00E826BB" w:rsidRPr="00704BB8" w:rsidTr="00FC36CE">
        <w:trPr>
          <w:trHeight w:val="19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1 890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66 150</w:t>
            </w:r>
          </w:p>
        </w:tc>
      </w:tr>
      <w:tr w:rsidR="00E826BB" w:rsidRPr="00704BB8" w:rsidTr="00FC36CE">
        <w:trPr>
          <w:trHeight w:val="2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11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228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6 840</w:t>
            </w:r>
          </w:p>
        </w:tc>
      </w:tr>
      <w:tr w:rsidR="00E826BB" w:rsidRPr="00704BB8" w:rsidTr="00FC36CE">
        <w:trPr>
          <w:trHeight w:val="18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12 200</w:t>
            </w:r>
          </w:p>
        </w:tc>
      </w:tr>
      <w:tr w:rsidR="00E826BB" w:rsidRPr="00704BB8" w:rsidTr="00FC36CE">
        <w:trPr>
          <w:trHeight w:val="26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11 600</w:t>
            </w:r>
          </w:p>
        </w:tc>
      </w:tr>
      <w:tr w:rsidR="00E826BB" w:rsidRPr="00704BB8" w:rsidTr="00FC36CE">
        <w:trPr>
          <w:trHeight w:val="18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12 600</w:t>
            </w:r>
          </w:p>
        </w:tc>
      </w:tr>
      <w:tr w:rsidR="00E826BB" w:rsidRPr="00704BB8" w:rsidTr="00FC36CE">
        <w:trPr>
          <w:trHeight w:val="25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760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15 200</w:t>
            </w:r>
          </w:p>
        </w:tc>
      </w:tr>
      <w:tr w:rsidR="00E826BB" w:rsidRPr="00704BB8" w:rsidTr="00FC36CE">
        <w:trPr>
          <w:trHeight w:val="17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111 600</w:t>
            </w:r>
          </w:p>
        </w:tc>
      </w:tr>
      <w:tr w:rsidR="00E826BB" w:rsidRPr="00704BB8" w:rsidTr="00FC36CE">
        <w:trPr>
          <w:trHeight w:val="25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8 700</w:t>
            </w:r>
          </w:p>
        </w:tc>
      </w:tr>
      <w:tr w:rsidR="00E826BB" w:rsidRPr="00704BB8" w:rsidTr="00FC36CE">
        <w:trPr>
          <w:trHeight w:val="17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25 780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464 040</w:t>
            </w:r>
          </w:p>
        </w:tc>
      </w:tr>
      <w:tr w:rsidR="00E826BB" w:rsidRPr="00704BB8" w:rsidTr="00FC36CE">
        <w:trPr>
          <w:trHeight w:val="25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5 500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495 000</w:t>
            </w:r>
          </w:p>
        </w:tc>
      </w:tr>
      <w:tr w:rsidR="00E826BB" w:rsidRPr="00704BB8" w:rsidTr="00FC36CE">
        <w:trPr>
          <w:trHeight w:val="18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5 100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408 000</w:t>
            </w:r>
          </w:p>
        </w:tc>
      </w:tr>
      <w:tr w:rsidR="00E826BB" w:rsidRPr="00704BB8" w:rsidTr="00FC36CE">
        <w:trPr>
          <w:trHeight w:val="11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6 270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188 100</w:t>
            </w:r>
          </w:p>
        </w:tc>
      </w:tr>
      <w:tr w:rsidR="00E826BB" w:rsidRPr="00704BB8" w:rsidTr="00FC36CE">
        <w:trPr>
          <w:trHeight w:val="18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1 695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67 800</w:t>
            </w:r>
          </w:p>
        </w:tc>
      </w:tr>
      <w:tr w:rsidR="00E826BB" w:rsidRPr="00704BB8" w:rsidTr="00FC36CE">
        <w:trPr>
          <w:trHeight w:val="11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1 910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28 650</w:t>
            </w:r>
          </w:p>
        </w:tc>
      </w:tr>
      <w:tr w:rsidR="00E826BB" w:rsidRPr="00704BB8" w:rsidTr="00FC36CE">
        <w:trPr>
          <w:trHeight w:val="27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785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39 250</w:t>
            </w:r>
          </w:p>
        </w:tc>
      </w:tr>
      <w:tr w:rsidR="00E826BB" w:rsidRPr="00704BB8" w:rsidTr="00FC36CE">
        <w:trPr>
          <w:trHeight w:val="29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30 000</w:t>
            </w:r>
          </w:p>
        </w:tc>
      </w:tr>
      <w:tr w:rsidR="00E826BB" w:rsidRPr="00704BB8" w:rsidTr="00FC36CE">
        <w:trPr>
          <w:trHeight w:val="19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4 000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80 000</w:t>
            </w:r>
          </w:p>
        </w:tc>
      </w:tr>
      <w:tr w:rsidR="00E826BB" w:rsidRPr="00704BB8" w:rsidTr="00FC36CE">
        <w:trPr>
          <w:trHeight w:val="2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2 800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</w:tr>
      <w:tr w:rsidR="00E826BB" w:rsidRPr="00704BB8" w:rsidTr="00FC36CE">
        <w:trPr>
          <w:trHeight w:val="18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</w:tr>
      <w:tr w:rsidR="00E826BB" w:rsidRPr="00704BB8" w:rsidTr="00FC36CE">
        <w:trPr>
          <w:trHeight w:val="12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31 000</w:t>
            </w:r>
          </w:p>
        </w:tc>
      </w:tr>
      <w:tr w:rsidR="00E826BB" w:rsidRPr="00704BB8" w:rsidTr="00FC36CE">
        <w:trPr>
          <w:trHeight w:val="3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1 480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29 600</w:t>
            </w:r>
          </w:p>
        </w:tc>
      </w:tr>
      <w:tr w:rsidR="00E826BB" w:rsidRPr="00704BB8" w:rsidTr="00FC36CE">
        <w:trPr>
          <w:trHeight w:val="3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3 000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450 000</w:t>
            </w:r>
          </w:p>
        </w:tc>
      </w:tr>
      <w:tr w:rsidR="00E826BB" w:rsidRPr="00704BB8" w:rsidTr="00FC36CE">
        <w:trPr>
          <w:trHeight w:val="3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sz w:val="22"/>
                <w:szCs w:val="22"/>
              </w:rPr>
              <w:t>500мг/125мл № 12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2 778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416 700</w:t>
            </w:r>
          </w:p>
        </w:tc>
      </w:tr>
      <w:tr w:rsidR="00E826BB" w:rsidRPr="00704BB8" w:rsidTr="00FC36CE">
        <w:trPr>
          <w:trHeight w:val="8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2 985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298 500</w:t>
            </w:r>
          </w:p>
        </w:tc>
      </w:tr>
      <w:tr w:rsidR="00E826BB" w:rsidRPr="00704BB8" w:rsidTr="00FC36CE">
        <w:trPr>
          <w:trHeight w:val="1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Тадес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0,5мг 120мл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2 111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52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</w:tr>
      <w:tr w:rsidR="00E826BB" w:rsidRPr="00704BB8" w:rsidTr="00FC36CE">
        <w:trPr>
          <w:trHeight w:val="8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Тадес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5мг №10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600</w:t>
            </w:r>
          </w:p>
        </w:tc>
      </w:tr>
      <w:tr w:rsidR="00E826BB" w:rsidRPr="00704BB8" w:rsidTr="00FC36CE">
        <w:trPr>
          <w:trHeight w:val="15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Белоцеф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500</w:t>
            </w:r>
          </w:p>
        </w:tc>
      </w:tr>
      <w:tr w:rsidR="00E826BB" w:rsidRPr="00704BB8" w:rsidTr="00FC36CE">
        <w:trPr>
          <w:trHeight w:val="9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37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Фобос 50мг№7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11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Фобас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200 мг</w:t>
            </w:r>
          </w:p>
        </w:tc>
        <w:tc>
          <w:tcPr>
            <w:tcW w:w="1418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капсула</w:t>
            </w:r>
          </w:p>
        </w:tc>
        <w:tc>
          <w:tcPr>
            <w:tcW w:w="1417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826BB" w:rsidRPr="00704BB8" w:rsidRDefault="00E826BB" w:rsidP="00E826BB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679,87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993,5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Система 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769B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6769B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6769B0">
              <w:rPr>
                <w:rFonts w:ascii="Times New Roman" w:hAnsi="Times New Roman" w:cs="Times New Roman"/>
              </w:rPr>
              <w:t>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769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Pr="006769B0">
              <w:rPr>
                <w:rFonts w:ascii="Times New Roman" w:hAnsi="Times New Roman" w:cs="Times New Roman"/>
              </w:rPr>
              <w:t xml:space="preserve">такан 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Аптечная бутыль </w:t>
            </w:r>
            <w:r w:rsidRPr="006769B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E826BB" w:rsidRPr="006769B0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418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910" w:type="dxa"/>
          </w:tcPr>
          <w:p w:rsidR="00E826BB" w:rsidRPr="006769B0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E826BB" w:rsidRPr="00704BB8" w:rsidTr="00FC36CE">
        <w:trPr>
          <w:trHeight w:val="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46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A1511B" w:rsidRDefault="00E826BB" w:rsidP="00E826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418" w:type="dxa"/>
          </w:tcPr>
          <w:p w:rsidR="00E826BB" w:rsidRPr="00A1511B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E826BB" w:rsidRPr="00A1511B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</w:tcPr>
          <w:p w:rsidR="00E826BB" w:rsidRPr="00A1511B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0" w:type="dxa"/>
          </w:tcPr>
          <w:p w:rsidR="00E826BB" w:rsidRPr="00A1511B" w:rsidRDefault="00E826BB" w:rsidP="00E826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E826BB" w:rsidRPr="00704BB8" w:rsidTr="00E826BB">
        <w:trPr>
          <w:trHeight w:val="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</w:tcPr>
          <w:p w:rsidR="00E826BB" w:rsidRPr="00704BB8" w:rsidRDefault="00E826BB" w:rsidP="00E826BB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8 103 130, 5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E826BB" w:rsidRPr="009863F2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827"/>
        <w:gridCol w:w="6804"/>
        <w:gridCol w:w="3760"/>
      </w:tblGrid>
      <w:tr w:rsidR="009B3D31" w:rsidRPr="009863F2" w:rsidTr="00FC36CE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827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804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FC36CE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9B3D31" w:rsidRPr="009863F2" w:rsidRDefault="00E826BB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ИП «TANSHOLPAN»</w:t>
            </w:r>
          </w:p>
        </w:tc>
        <w:tc>
          <w:tcPr>
            <w:tcW w:w="6804" w:type="dxa"/>
          </w:tcPr>
          <w:p w:rsidR="009B3D31" w:rsidRPr="009863F2" w:rsidRDefault="00E826BB" w:rsidP="002E54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Карасайский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Ельтай,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Хан, 221</w:t>
            </w:r>
          </w:p>
        </w:tc>
        <w:tc>
          <w:tcPr>
            <w:tcW w:w="3760" w:type="dxa"/>
          </w:tcPr>
          <w:p w:rsidR="009B3D31" w:rsidRPr="009863F2" w:rsidRDefault="00E826BB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10.03.2022 г. 12 час, 18 мин.</w:t>
            </w:r>
          </w:p>
        </w:tc>
      </w:tr>
      <w:tr w:rsidR="00496EEF" w:rsidRPr="009863F2" w:rsidTr="00FC36CE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E826BB" w:rsidRPr="009863F2" w:rsidRDefault="00E826BB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ТОО «NUR I MED»</w:t>
            </w:r>
          </w:p>
          <w:p w:rsidR="00496EEF" w:rsidRPr="009863F2" w:rsidRDefault="00496EEF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826BB" w:rsidRPr="00E826BB" w:rsidRDefault="00E826BB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Алатауский район,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Шанырак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 – 2, </w:t>
            </w:r>
          </w:p>
          <w:p w:rsidR="00496EEF" w:rsidRPr="009863F2" w:rsidRDefault="00E826BB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760" w:type="dxa"/>
          </w:tcPr>
          <w:p w:rsidR="00496EEF" w:rsidRPr="009863F2" w:rsidRDefault="00E826B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10.03.2022 г. 13 час, 58 мин.</w:t>
            </w:r>
          </w:p>
        </w:tc>
      </w:tr>
      <w:tr w:rsidR="00A811AE" w:rsidRPr="009863F2" w:rsidTr="00FC36CE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A811AE" w:rsidRPr="009863F2" w:rsidRDefault="00E826BB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«Neo Life»</w:t>
            </w:r>
          </w:p>
        </w:tc>
        <w:tc>
          <w:tcPr>
            <w:tcW w:w="6804" w:type="dxa"/>
          </w:tcPr>
          <w:p w:rsidR="00A811AE" w:rsidRPr="00A811AE" w:rsidRDefault="00E826BB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РК, г. Алматы, ул. </w:t>
            </w: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Баглановой</w:t>
            </w:r>
            <w:proofErr w:type="spellEnd"/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, 83 А</w:t>
            </w:r>
          </w:p>
        </w:tc>
        <w:tc>
          <w:tcPr>
            <w:tcW w:w="3760" w:type="dxa"/>
          </w:tcPr>
          <w:p w:rsidR="00A811AE" w:rsidRPr="00A811AE" w:rsidRDefault="00E826BB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26BB">
              <w:rPr>
                <w:rFonts w:ascii="Times New Roman" w:hAnsi="Times New Roman" w:cs="Times New Roman"/>
                <w:sz w:val="24"/>
                <w:szCs w:val="24"/>
              </w:rPr>
              <w:t>11.03.2022 г. 14 час, 03 мин.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Pr="009863F2" w:rsidRDefault="00CE0066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="004C6F3B"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 w:rsidR="00FC3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tbl>
      <w:tblPr>
        <w:tblpPr w:leftFromText="180" w:rightFromText="180" w:vertAnchor="text" w:horzAnchor="margin" w:tblpXSpec="center" w:tblpY="-64"/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779"/>
        <w:gridCol w:w="1276"/>
        <w:gridCol w:w="1134"/>
        <w:gridCol w:w="1276"/>
        <w:gridCol w:w="1417"/>
        <w:gridCol w:w="1844"/>
        <w:gridCol w:w="1560"/>
        <w:gridCol w:w="1560"/>
      </w:tblGrid>
      <w:tr w:rsidR="00FC36CE" w:rsidRPr="00704BB8" w:rsidTr="00FC36CE">
        <w:trPr>
          <w:trHeight w:val="51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6" w:type="dxa"/>
            <w:vAlign w:val="bottom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17" w:type="dxa"/>
            <w:vAlign w:val="bottom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844" w:type="dxa"/>
          </w:tcPr>
          <w:p w:rsidR="00FC36CE" w:rsidRPr="00FC36CE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E">
              <w:rPr>
                <w:rFonts w:ascii="Times New Roman" w:hAnsi="Times New Roman" w:cs="Times New Roman"/>
                <w:b/>
              </w:rPr>
              <w:t>ИП «TANSHOLPAN»</w:t>
            </w:r>
          </w:p>
        </w:tc>
        <w:tc>
          <w:tcPr>
            <w:tcW w:w="1560" w:type="dxa"/>
          </w:tcPr>
          <w:p w:rsidR="00FC36CE" w:rsidRPr="00FC36CE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E">
              <w:rPr>
                <w:rFonts w:ascii="Times New Roman" w:hAnsi="Times New Roman" w:cs="Times New Roman"/>
                <w:b/>
              </w:rPr>
              <w:t>ТОО «NUR I MED»</w:t>
            </w:r>
          </w:p>
        </w:tc>
        <w:tc>
          <w:tcPr>
            <w:tcW w:w="1560" w:type="dxa"/>
          </w:tcPr>
          <w:p w:rsidR="00FC36CE" w:rsidRPr="00FC36CE" w:rsidRDefault="00FC36CE" w:rsidP="009D7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E">
              <w:rPr>
                <w:rFonts w:ascii="Times New Roman" w:hAnsi="Times New Roman" w:cs="Times New Roman"/>
                <w:b/>
                <w:lang w:val="kk-KZ"/>
              </w:rPr>
              <w:t>ТОО «Neo Life»</w:t>
            </w:r>
          </w:p>
        </w:tc>
      </w:tr>
      <w:tr w:rsidR="00FC36CE" w:rsidRPr="00704BB8" w:rsidTr="00FC36CE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27 600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FC36CE" w:rsidRPr="00704BB8" w:rsidTr="00FC36CE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2 000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57 620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FC36CE" w:rsidRPr="00704BB8" w:rsidTr="00FC36CE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FC36CE" w:rsidRPr="00704BB8" w:rsidTr="00FC36CE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1 018,45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61 107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FC36CE" w:rsidRPr="00704BB8" w:rsidTr="00FC36CE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35 330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2 052,50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513 125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1 541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385 250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111 550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2 190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21 900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1 890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66 150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228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6 840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12 200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11 600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760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15 200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8 700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25 780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464 040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5 500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495 000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5 100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408 000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6 270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188 100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1 695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67 800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1 910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28 650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7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785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39 250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25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750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4 000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2 800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31 000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1 480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29 600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FC36CE" w:rsidRPr="00704BB8" w:rsidTr="00FC36CE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Новосалик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3 000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450 000</w:t>
            </w:r>
          </w:p>
        </w:tc>
        <w:tc>
          <w:tcPr>
            <w:tcW w:w="1844" w:type="dxa"/>
          </w:tcPr>
          <w:p w:rsidR="00FC36CE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Default="007071EF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3 000</w:t>
            </w:r>
          </w:p>
        </w:tc>
      </w:tr>
      <w:tr w:rsidR="00FC36CE" w:rsidRPr="00704BB8" w:rsidTr="00FC36CE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Клавирекс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sz w:val="22"/>
                <w:szCs w:val="22"/>
              </w:rPr>
              <w:t>500мг/125мл № 12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2 778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416 700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7071EF" w:rsidP="007071EF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2 778</w:t>
            </w:r>
          </w:p>
        </w:tc>
      </w:tr>
      <w:tr w:rsidR="00FC36CE" w:rsidRPr="00704BB8" w:rsidTr="00FC36CE">
        <w:trPr>
          <w:trHeight w:val="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Сетимед</w:t>
            </w:r>
            <w:proofErr w:type="spellEnd"/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2 985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298 500</w:t>
            </w:r>
          </w:p>
        </w:tc>
        <w:tc>
          <w:tcPr>
            <w:tcW w:w="1844" w:type="dxa"/>
          </w:tcPr>
          <w:p w:rsidR="00FC36CE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Default="007071EF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2 985</w:t>
            </w:r>
          </w:p>
        </w:tc>
      </w:tr>
      <w:tr w:rsidR="00FC36CE" w:rsidRPr="00704BB8" w:rsidTr="00FC36CE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Тадес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0,5мг 120мл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2 111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52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775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36CE" w:rsidRPr="00704BB8" w:rsidRDefault="007071EF" w:rsidP="009D791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2 111</w:t>
            </w:r>
          </w:p>
        </w:tc>
      </w:tr>
      <w:tr w:rsidR="00FC36CE" w:rsidRPr="00704BB8" w:rsidTr="00FC36CE">
        <w:trPr>
          <w:trHeight w:val="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Тадес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5мг №10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7071E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1 610</w:t>
            </w:r>
          </w:p>
        </w:tc>
      </w:tr>
      <w:tr w:rsidR="00FC36CE" w:rsidRPr="00704BB8" w:rsidTr="00FC36CE">
        <w:trPr>
          <w:trHeight w:val="15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Белоцеф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7071E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6 450</w:t>
            </w:r>
          </w:p>
        </w:tc>
      </w:tr>
      <w:tr w:rsidR="00FC36CE" w:rsidRPr="00704BB8" w:rsidTr="00FC36CE">
        <w:trPr>
          <w:trHeight w:val="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Фобос 50мг№7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7071E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2 620</w:t>
            </w:r>
          </w:p>
        </w:tc>
      </w:tr>
      <w:tr w:rsidR="00FC36CE" w:rsidRPr="00704BB8" w:rsidTr="00FC36CE">
        <w:trPr>
          <w:trHeight w:val="1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Фобас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200 мг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капсула</w:t>
            </w:r>
          </w:p>
        </w:tc>
        <w:tc>
          <w:tcPr>
            <w:tcW w:w="113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FC36CE" w:rsidRPr="00704BB8" w:rsidRDefault="00FC36CE" w:rsidP="009D79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679,87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993,5</w:t>
            </w:r>
          </w:p>
        </w:tc>
        <w:tc>
          <w:tcPr>
            <w:tcW w:w="1844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Pr="00704BB8" w:rsidRDefault="007071E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679,87</w:t>
            </w: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Система 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769B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0" w:type="dxa"/>
          </w:tcPr>
          <w:p w:rsidR="00FC36CE" w:rsidRDefault="00E2546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6769B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6769B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24,80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42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769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19,80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43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14,90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44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45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46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60" w:type="dxa"/>
          </w:tcPr>
          <w:p w:rsidR="00FC36CE" w:rsidRDefault="00E2546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47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Pr="006769B0">
              <w:rPr>
                <w:rFonts w:ascii="Times New Roman" w:hAnsi="Times New Roman" w:cs="Times New Roman"/>
              </w:rPr>
              <w:t xml:space="preserve">такан 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A97CA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48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Аптечная бутыль </w:t>
            </w:r>
            <w:r w:rsidRPr="006769B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FC36CE" w:rsidRPr="006769B0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</w:tcPr>
          <w:p w:rsidR="00FC36CE" w:rsidRPr="006769B0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A97CAF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49</w:t>
            </w:r>
          </w:p>
        </w:tc>
        <w:tc>
          <w:tcPr>
            <w:tcW w:w="37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A1511B" w:rsidRDefault="00FC36CE" w:rsidP="009D79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FC36CE" w:rsidRPr="00A1511B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C36CE" w:rsidRPr="00A1511B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FC36CE" w:rsidRPr="00A1511B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FC36CE" w:rsidRPr="00A1511B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4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C36CE" w:rsidRDefault="00FC36CE" w:rsidP="009D79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6CE" w:rsidRPr="00704BB8" w:rsidTr="00FC36CE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465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C36CE" w:rsidRPr="00704BB8" w:rsidRDefault="00FC36CE" w:rsidP="009D7919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8 103 130, 5</w:t>
            </w:r>
          </w:p>
        </w:tc>
        <w:tc>
          <w:tcPr>
            <w:tcW w:w="1844" w:type="dxa"/>
          </w:tcPr>
          <w:p w:rsidR="00FC36CE" w:rsidRDefault="00350836" w:rsidP="009D7919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791 000</w:t>
            </w:r>
          </w:p>
        </w:tc>
        <w:tc>
          <w:tcPr>
            <w:tcW w:w="1560" w:type="dxa"/>
          </w:tcPr>
          <w:p w:rsidR="00FC36CE" w:rsidRDefault="0055379B" w:rsidP="009D7919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2 2</w:t>
            </w:r>
            <w:r w:rsidR="00350836">
              <w:rPr>
                <w:b/>
                <w:color w:val="000000"/>
                <w:spacing w:val="2"/>
                <w:sz w:val="22"/>
                <w:szCs w:val="22"/>
              </w:rPr>
              <w:t>3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>2 2</w:t>
            </w:r>
            <w:r w:rsidR="00350836">
              <w:rPr>
                <w:b/>
                <w:color w:val="000000"/>
                <w:spacing w:val="2"/>
                <w:sz w:val="22"/>
                <w:szCs w:val="22"/>
              </w:rPr>
              <w:t>00</w:t>
            </w:r>
          </w:p>
        </w:tc>
        <w:tc>
          <w:tcPr>
            <w:tcW w:w="1560" w:type="dxa"/>
          </w:tcPr>
          <w:p w:rsidR="00FC36CE" w:rsidRDefault="006529E5" w:rsidP="009D7919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1 802 068,5</w:t>
            </w:r>
          </w:p>
        </w:tc>
      </w:tr>
    </w:tbl>
    <w:p w:rsidR="00496EEF" w:rsidRPr="009863F2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6CE" w:rsidRDefault="00FC36CE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35141E">
        <w:rPr>
          <w:rFonts w:ascii="Times New Roman" w:hAnsi="Times New Roman" w:cs="Times New Roman"/>
          <w:b/>
          <w:sz w:val="24"/>
          <w:szCs w:val="24"/>
        </w:rPr>
        <w:t>ам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№31,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32,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33,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34,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35,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36,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37,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39 </w:t>
      </w:r>
      <w:r w:rsidR="00414F0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>ТОО «Neo Life»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35141E" w:rsidRPr="0035141E">
        <w:rPr>
          <w:rStyle w:val="s0"/>
          <w:b/>
        </w:rPr>
        <w:t>100 240 019 454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D056C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CE3BD2" w:rsidRPr="009863F2" w:rsidRDefault="00CE3BD2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лотам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40, №46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35141E" w:rsidRPr="0035141E">
        <w:rPr>
          <w:rFonts w:ascii="Times New Roman" w:hAnsi="Times New Roman" w:cs="Times New Roman"/>
          <w:b/>
          <w:sz w:val="24"/>
          <w:szCs w:val="24"/>
        </w:rPr>
        <w:t>NUR I MED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 xml:space="preserve">ИН </w:t>
      </w:r>
      <w:r w:rsidR="0035141E" w:rsidRPr="0035141E">
        <w:rPr>
          <w:rStyle w:val="s0"/>
          <w:b/>
          <w:lang w:val="kk-KZ"/>
        </w:rPr>
        <w:t>200 840 018 875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>
        <w:rPr>
          <w:rFonts w:ascii="Times New Roman" w:hAnsi="Times New Roman" w:cs="Times New Roman"/>
          <w:sz w:val="24"/>
          <w:szCs w:val="24"/>
        </w:rPr>
        <w:t>ом запроса ценового предложения;</w:t>
      </w:r>
    </w:p>
    <w:p w:rsidR="00FC6E5A" w:rsidRDefault="00FC6E5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733149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лотам </w:t>
      </w:r>
      <w:r w:rsidR="00D056C8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314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314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3149">
        <w:rPr>
          <w:rFonts w:ascii="Times New Roman" w:hAnsi="Times New Roman" w:cs="Times New Roman"/>
          <w:b/>
          <w:sz w:val="24"/>
          <w:szCs w:val="24"/>
          <w:lang w:val="kk-KZ"/>
        </w:rPr>
        <w:t>3, 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3149">
        <w:rPr>
          <w:rFonts w:ascii="Times New Roman" w:hAnsi="Times New Roman" w:cs="Times New Roman"/>
          <w:b/>
          <w:sz w:val="24"/>
          <w:szCs w:val="24"/>
          <w:lang w:val="kk-KZ"/>
        </w:rPr>
        <w:t>4, №45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 №47, №48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35141E" w:rsidRPr="0035141E">
        <w:rPr>
          <w:rFonts w:ascii="Times New Roman" w:hAnsi="Times New Roman" w:cs="Times New Roman"/>
          <w:b/>
          <w:sz w:val="24"/>
          <w:szCs w:val="24"/>
        </w:rPr>
        <w:t>NUR I MED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35141E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 w:rsidRPr="009863F2">
        <w:rPr>
          <w:rStyle w:val="s0"/>
          <w:b/>
          <w:lang w:val="kk-KZ"/>
        </w:rPr>
        <w:t>Б</w:t>
      </w:r>
      <w:r w:rsidR="0035141E" w:rsidRPr="009863F2">
        <w:rPr>
          <w:rStyle w:val="s0"/>
          <w:b/>
        </w:rPr>
        <w:t xml:space="preserve">ИН </w:t>
      </w:r>
      <w:r w:rsidR="0035141E" w:rsidRPr="0035141E">
        <w:rPr>
          <w:rStyle w:val="s0"/>
          <w:b/>
          <w:lang w:val="kk-KZ"/>
        </w:rPr>
        <w:t>200 840 018 875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</w:t>
      </w:r>
      <w:r w:rsidR="00733149">
        <w:rPr>
          <w:rFonts w:ascii="Times New Roman" w:hAnsi="Times New Roman" w:cs="Times New Roman"/>
          <w:sz w:val="24"/>
          <w:szCs w:val="24"/>
        </w:rPr>
        <w:t>ом запроса ценового предложения;</w:t>
      </w:r>
    </w:p>
    <w:p w:rsidR="00D06BF4" w:rsidRPr="009863F2" w:rsidRDefault="00D06BF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CE3BD2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№1, №2, 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№3, №4, №5,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№6, 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№7,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№8, №9, №10, №11, №12, №13, №14, 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№15, №16, №17,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№18, №19, №20, №21, </w:t>
      </w:r>
      <w:r w:rsidR="00CE3BD2">
        <w:rPr>
          <w:rFonts w:ascii="Times New Roman" w:hAnsi="Times New Roman" w:cs="Times New Roman"/>
          <w:b/>
          <w:sz w:val="24"/>
          <w:szCs w:val="24"/>
        </w:rPr>
        <w:t>№22,№23, №24, №25, №26, №27, №28, №29, №30, №38, №4</w:t>
      </w:r>
      <w:r w:rsidR="0035141E">
        <w:rPr>
          <w:rFonts w:ascii="Times New Roman" w:hAnsi="Times New Roman" w:cs="Times New Roman"/>
          <w:b/>
          <w:sz w:val="24"/>
          <w:szCs w:val="24"/>
        </w:rPr>
        <w:t>9</w:t>
      </w:r>
      <w:r w:rsidRPr="00D06BF4">
        <w:rPr>
          <w:rFonts w:ascii="Times New Roman" w:hAnsi="Times New Roman" w:cs="Times New Roman"/>
          <w:sz w:val="24"/>
          <w:szCs w:val="24"/>
        </w:rPr>
        <w:t xml:space="preserve"> - несостоявшимся в связи с отсутствием ценовых предложений.</w:t>
      </w:r>
    </w:p>
    <w:p w:rsidR="000730D6" w:rsidRPr="009863F2" w:rsidRDefault="000730D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9863F2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387974" w:rsidRPr="00387974">
        <w:rPr>
          <w:rFonts w:ascii="Times New Roman" w:hAnsi="Times New Roman" w:cs="Times New Roman"/>
          <w:b/>
          <w:sz w:val="24"/>
          <w:szCs w:val="24"/>
        </w:rPr>
        <w:t>Neo</w:t>
      </w:r>
      <w:proofErr w:type="spellEnd"/>
      <w:r w:rsidR="00387974" w:rsidRPr="00387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7974" w:rsidRPr="00387974">
        <w:rPr>
          <w:rFonts w:ascii="Times New Roman" w:hAnsi="Times New Roman" w:cs="Times New Roman"/>
          <w:b/>
          <w:sz w:val="24"/>
          <w:szCs w:val="24"/>
        </w:rPr>
        <w:t>Life</w:t>
      </w:r>
      <w:proofErr w:type="spellEnd"/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1 802</w:t>
      </w:r>
      <w:r w:rsid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068</w:t>
      </w:r>
      <w:r w:rsid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863F2">
        <w:rPr>
          <w:rFonts w:ascii="Times New Roman" w:hAnsi="Times New Roman" w:cs="Times New Roman"/>
          <w:b/>
          <w:sz w:val="24"/>
          <w:szCs w:val="24"/>
        </w:rPr>
        <w:t>0 (</w:t>
      </w:r>
      <w:r w:rsidR="00387974">
        <w:rPr>
          <w:rFonts w:ascii="Times New Roman" w:hAnsi="Times New Roman" w:cs="Times New Roman"/>
          <w:b/>
          <w:sz w:val="24"/>
          <w:szCs w:val="24"/>
          <w:lang w:val="kk-KZ"/>
        </w:rPr>
        <w:t>один миллион восемьсот две тысячи шестьдесят восемь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387974">
        <w:rPr>
          <w:rFonts w:ascii="Times New Roman" w:hAnsi="Times New Roman" w:cs="Times New Roman"/>
          <w:b/>
          <w:sz w:val="24"/>
          <w:szCs w:val="24"/>
        </w:rPr>
        <w:t>5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387974">
        <w:rPr>
          <w:rFonts w:ascii="Times New Roman" w:hAnsi="Times New Roman" w:cs="Times New Roman"/>
          <w:b/>
          <w:sz w:val="24"/>
          <w:szCs w:val="24"/>
        </w:rPr>
        <w:t xml:space="preserve">(пятьдесят) </w:t>
      </w:r>
      <w:proofErr w:type="spellStart"/>
      <w:r w:rsidR="00082DC3" w:rsidRPr="009863F2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9863F2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Default="00082DC3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387974" w:rsidRPr="0035141E">
        <w:rPr>
          <w:rFonts w:ascii="Times New Roman" w:hAnsi="Times New Roman" w:cs="Times New Roman"/>
          <w:b/>
          <w:sz w:val="24"/>
          <w:szCs w:val="24"/>
        </w:rPr>
        <w:t>NUR I MED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2 2</w:t>
      </w:r>
      <w:r w:rsidR="00553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3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387974">
        <w:rPr>
          <w:rFonts w:ascii="Times New Roman" w:hAnsi="Times New Roman" w:cs="Times New Roman"/>
          <w:b/>
          <w:sz w:val="24"/>
          <w:szCs w:val="24"/>
        </w:rPr>
        <w:t>два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387974">
        <w:rPr>
          <w:rFonts w:ascii="Times New Roman" w:hAnsi="Times New Roman" w:cs="Times New Roman"/>
          <w:b/>
          <w:sz w:val="24"/>
          <w:szCs w:val="24"/>
        </w:rPr>
        <w:t>а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>
        <w:rPr>
          <w:rFonts w:ascii="Times New Roman" w:hAnsi="Times New Roman" w:cs="Times New Roman"/>
          <w:b/>
          <w:sz w:val="24"/>
          <w:szCs w:val="24"/>
        </w:rPr>
        <w:t xml:space="preserve">двести </w:t>
      </w:r>
      <w:r w:rsidR="0055379B">
        <w:rPr>
          <w:rFonts w:ascii="Times New Roman" w:hAnsi="Times New Roman" w:cs="Times New Roman"/>
          <w:b/>
          <w:sz w:val="24"/>
          <w:szCs w:val="24"/>
        </w:rPr>
        <w:t>тридцать две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тысячи </w:t>
      </w:r>
      <w:r w:rsidR="0055379B">
        <w:rPr>
          <w:rFonts w:ascii="Times New Roman" w:hAnsi="Times New Roman" w:cs="Times New Roman"/>
          <w:b/>
          <w:sz w:val="24"/>
          <w:szCs w:val="24"/>
          <w:lang w:val="kk-KZ"/>
        </w:rPr>
        <w:t>двести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е 00 </w:t>
      </w:r>
      <w:proofErr w:type="spellStart"/>
      <w:r w:rsidR="006F5738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>
        <w:rPr>
          <w:rFonts w:ascii="Times New Roman" w:hAnsi="Times New Roman" w:cs="Times New Roman"/>
          <w:b/>
          <w:sz w:val="24"/>
          <w:szCs w:val="24"/>
        </w:rPr>
        <w:t>;</w:t>
      </w: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A20A72" w:rsidRPr="009863F2">
        <w:rPr>
          <w:rFonts w:ascii="Times New Roman" w:hAnsi="Times New Roman" w:cs="Times New Roman"/>
          <w:sz w:val="24"/>
          <w:szCs w:val="24"/>
        </w:rPr>
        <w:t>02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– Рашидов И.М.  _______________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Главная медсестра -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Б. Т.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45FA4"/>
    <w:rsid w:val="000730D6"/>
    <w:rsid w:val="00082DC3"/>
    <w:rsid w:val="00087BAB"/>
    <w:rsid w:val="0009093E"/>
    <w:rsid w:val="000A607A"/>
    <w:rsid w:val="000C2967"/>
    <w:rsid w:val="000D5404"/>
    <w:rsid w:val="000E10BD"/>
    <w:rsid w:val="000E4EF5"/>
    <w:rsid w:val="0010754F"/>
    <w:rsid w:val="00141410"/>
    <w:rsid w:val="00144D33"/>
    <w:rsid w:val="00152489"/>
    <w:rsid w:val="001674BF"/>
    <w:rsid w:val="00171892"/>
    <w:rsid w:val="001770DB"/>
    <w:rsid w:val="00190A52"/>
    <w:rsid w:val="001E7C27"/>
    <w:rsid w:val="00203C98"/>
    <w:rsid w:val="00257596"/>
    <w:rsid w:val="002D32BB"/>
    <w:rsid w:val="002E54B2"/>
    <w:rsid w:val="002E5883"/>
    <w:rsid w:val="002F5F5D"/>
    <w:rsid w:val="0030584C"/>
    <w:rsid w:val="00324D83"/>
    <w:rsid w:val="00326CA8"/>
    <w:rsid w:val="00350836"/>
    <w:rsid w:val="0035141E"/>
    <w:rsid w:val="00361734"/>
    <w:rsid w:val="0036280C"/>
    <w:rsid w:val="003646CE"/>
    <w:rsid w:val="0037349F"/>
    <w:rsid w:val="00387974"/>
    <w:rsid w:val="003A6A8F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15ABC"/>
    <w:rsid w:val="00525C94"/>
    <w:rsid w:val="005428DA"/>
    <w:rsid w:val="005521D9"/>
    <w:rsid w:val="0055379B"/>
    <w:rsid w:val="00570CAD"/>
    <w:rsid w:val="005723C6"/>
    <w:rsid w:val="00580FD0"/>
    <w:rsid w:val="00592174"/>
    <w:rsid w:val="005B63BC"/>
    <w:rsid w:val="005D7285"/>
    <w:rsid w:val="005E5134"/>
    <w:rsid w:val="005F3461"/>
    <w:rsid w:val="00613C55"/>
    <w:rsid w:val="00621F4B"/>
    <w:rsid w:val="0063714F"/>
    <w:rsid w:val="006529E5"/>
    <w:rsid w:val="00662E68"/>
    <w:rsid w:val="00664C68"/>
    <w:rsid w:val="0068731B"/>
    <w:rsid w:val="00691589"/>
    <w:rsid w:val="006B0F7A"/>
    <w:rsid w:val="006B7887"/>
    <w:rsid w:val="006C5FF3"/>
    <w:rsid w:val="006C6199"/>
    <w:rsid w:val="006C6C65"/>
    <w:rsid w:val="006F5738"/>
    <w:rsid w:val="007071EF"/>
    <w:rsid w:val="00733149"/>
    <w:rsid w:val="00734E6C"/>
    <w:rsid w:val="007717E8"/>
    <w:rsid w:val="007A2466"/>
    <w:rsid w:val="007C54AB"/>
    <w:rsid w:val="007D1E76"/>
    <w:rsid w:val="007D4E36"/>
    <w:rsid w:val="007E0E02"/>
    <w:rsid w:val="00801F4E"/>
    <w:rsid w:val="0080664B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62A3E"/>
    <w:rsid w:val="00985B64"/>
    <w:rsid w:val="009863F2"/>
    <w:rsid w:val="009A6003"/>
    <w:rsid w:val="009B3D31"/>
    <w:rsid w:val="009C3CE9"/>
    <w:rsid w:val="009F447A"/>
    <w:rsid w:val="00A019D7"/>
    <w:rsid w:val="00A13F71"/>
    <w:rsid w:val="00A20A72"/>
    <w:rsid w:val="00A241B9"/>
    <w:rsid w:val="00A548C7"/>
    <w:rsid w:val="00A57B20"/>
    <w:rsid w:val="00A77FD7"/>
    <w:rsid w:val="00A811AE"/>
    <w:rsid w:val="00A97CAF"/>
    <w:rsid w:val="00AC04F5"/>
    <w:rsid w:val="00AD70BB"/>
    <w:rsid w:val="00AE1019"/>
    <w:rsid w:val="00AF15B5"/>
    <w:rsid w:val="00B22F19"/>
    <w:rsid w:val="00B268B8"/>
    <w:rsid w:val="00B55743"/>
    <w:rsid w:val="00B656D7"/>
    <w:rsid w:val="00B669B0"/>
    <w:rsid w:val="00B74A11"/>
    <w:rsid w:val="00B83DEE"/>
    <w:rsid w:val="00C17626"/>
    <w:rsid w:val="00C4461E"/>
    <w:rsid w:val="00C8597D"/>
    <w:rsid w:val="00C91504"/>
    <w:rsid w:val="00CA4652"/>
    <w:rsid w:val="00CB6452"/>
    <w:rsid w:val="00CC63E4"/>
    <w:rsid w:val="00CE0066"/>
    <w:rsid w:val="00CE3BD2"/>
    <w:rsid w:val="00D056C8"/>
    <w:rsid w:val="00D06BF4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13F26"/>
    <w:rsid w:val="00E20130"/>
    <w:rsid w:val="00E2222D"/>
    <w:rsid w:val="00E2546F"/>
    <w:rsid w:val="00E27CFD"/>
    <w:rsid w:val="00E465C0"/>
    <w:rsid w:val="00E751D4"/>
    <w:rsid w:val="00E76E14"/>
    <w:rsid w:val="00E811F8"/>
    <w:rsid w:val="00E826BB"/>
    <w:rsid w:val="00E9264C"/>
    <w:rsid w:val="00EB7749"/>
    <w:rsid w:val="00EE15E2"/>
    <w:rsid w:val="00F36C76"/>
    <w:rsid w:val="00F7232F"/>
    <w:rsid w:val="00F73AAB"/>
    <w:rsid w:val="00F8442D"/>
    <w:rsid w:val="00FA6408"/>
    <w:rsid w:val="00FC36CE"/>
    <w:rsid w:val="00FC6E5A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44A5-E0BB-4CD0-8F54-B3690857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82</cp:revision>
  <cp:lastPrinted>2021-05-05T09:34:00Z</cp:lastPrinted>
  <dcterms:created xsi:type="dcterms:W3CDTF">2021-01-25T05:40:00Z</dcterms:created>
  <dcterms:modified xsi:type="dcterms:W3CDTF">2022-03-16T03:08:00Z</dcterms:modified>
</cp:coreProperties>
</file>