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C03975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996E4D">
        <w:rPr>
          <w:rFonts w:ascii="Times New Roman" w:hAnsi="Times New Roman" w:cs="Times New Roman"/>
          <w:b/>
          <w:sz w:val="24"/>
          <w:szCs w:val="24"/>
        </w:rPr>
        <w:t>6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D73D2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322" w:rsidRPr="00BA4322">
        <w:rPr>
          <w:rFonts w:ascii="Times New Roman" w:hAnsi="Times New Roman" w:cs="Times New Roman"/>
          <w:b/>
          <w:sz w:val="24"/>
          <w:szCs w:val="24"/>
        </w:rPr>
        <w:t>1</w:t>
      </w:r>
      <w:r w:rsidR="0077065C">
        <w:rPr>
          <w:rFonts w:ascii="Times New Roman" w:hAnsi="Times New Roman" w:cs="Times New Roman"/>
          <w:b/>
          <w:sz w:val="24"/>
          <w:szCs w:val="24"/>
        </w:rPr>
        <w:t>0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65C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045">
        <w:rPr>
          <w:rFonts w:ascii="Times New Roman" w:hAnsi="Times New Roman" w:cs="Times New Roman"/>
          <w:b/>
          <w:sz w:val="24"/>
          <w:szCs w:val="24"/>
        </w:rPr>
        <w:t>3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77065C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4322" w:rsidRPr="00BA4322">
        <w:rPr>
          <w:rFonts w:ascii="Times New Roman" w:hAnsi="Times New Roman" w:cs="Times New Roman"/>
          <w:sz w:val="24"/>
          <w:szCs w:val="24"/>
        </w:rPr>
        <w:t>1</w:t>
      </w:r>
      <w:r w:rsidR="0077065C">
        <w:rPr>
          <w:rFonts w:ascii="Times New Roman" w:hAnsi="Times New Roman" w:cs="Times New Roman"/>
          <w:sz w:val="24"/>
          <w:szCs w:val="24"/>
        </w:rPr>
        <w:t>0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77065C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C31A5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5F2B5A" w:rsidRDefault="0077065C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Рашидов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И. М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80FD0" w:rsidRPr="009863F2" w:rsidRDefault="009D1CC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</w:t>
      </w:r>
      <w:r w:rsidR="00C03975">
        <w:rPr>
          <w:rFonts w:ascii="Times New Roman" w:hAnsi="Times New Roman" w:cs="Times New Roman"/>
          <w:sz w:val="24"/>
          <w:szCs w:val="24"/>
        </w:rPr>
        <w:t xml:space="preserve"> 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F2B5A">
        <w:rPr>
          <w:rFonts w:ascii="Times New Roman" w:hAnsi="Times New Roman" w:cs="Times New Roman"/>
          <w:sz w:val="24"/>
          <w:szCs w:val="24"/>
        </w:rPr>
        <w:t>Салиева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F2B5A"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F2B5A">
        <w:rPr>
          <w:rFonts w:ascii="Times New Roman" w:hAnsi="Times New Roman" w:cs="Times New Roman"/>
          <w:sz w:val="24"/>
          <w:szCs w:val="24"/>
        </w:rPr>
        <w:t>Я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287340" w:rsidRPr="00287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5 282 958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F2B5A">
        <w:rPr>
          <w:rFonts w:ascii="Times New Roman" w:hAnsi="Times New Roman" w:cs="Times New Roman"/>
          <w:b/>
          <w:sz w:val="24"/>
          <w:szCs w:val="24"/>
        </w:rPr>
        <w:t>пять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3C47">
        <w:rPr>
          <w:rFonts w:ascii="Times New Roman" w:hAnsi="Times New Roman" w:cs="Times New Roman"/>
          <w:b/>
          <w:sz w:val="24"/>
          <w:szCs w:val="24"/>
        </w:rPr>
        <w:t>миллион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340">
        <w:rPr>
          <w:rFonts w:ascii="Times New Roman" w:hAnsi="Times New Roman" w:cs="Times New Roman"/>
          <w:b/>
          <w:sz w:val="24"/>
          <w:szCs w:val="24"/>
        </w:rPr>
        <w:t>двести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322">
        <w:rPr>
          <w:rFonts w:ascii="Times New Roman" w:hAnsi="Times New Roman" w:cs="Times New Roman"/>
          <w:b/>
          <w:sz w:val="24"/>
          <w:szCs w:val="24"/>
          <w:lang w:val="kk-KZ"/>
        </w:rPr>
        <w:t>восемьдесят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340">
        <w:rPr>
          <w:rFonts w:ascii="Times New Roman" w:hAnsi="Times New Roman" w:cs="Times New Roman"/>
          <w:b/>
          <w:sz w:val="24"/>
          <w:szCs w:val="24"/>
          <w:lang w:val="kk-KZ"/>
        </w:rPr>
        <w:t>два</w:t>
      </w:r>
      <w:r w:rsidR="00AA3C47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340">
        <w:rPr>
          <w:rFonts w:ascii="Times New Roman" w:hAnsi="Times New Roman" w:cs="Times New Roman"/>
          <w:b/>
          <w:sz w:val="24"/>
          <w:szCs w:val="24"/>
          <w:lang w:val="kk-KZ"/>
        </w:rPr>
        <w:t>девятьсот пятьдесят</w:t>
      </w:r>
      <w:r w:rsidR="00D73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2B5A">
        <w:rPr>
          <w:rFonts w:ascii="Times New Roman" w:hAnsi="Times New Roman" w:cs="Times New Roman"/>
          <w:b/>
          <w:sz w:val="24"/>
          <w:szCs w:val="24"/>
          <w:lang w:val="kk-KZ"/>
        </w:rPr>
        <w:t>восемь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A3C47">
        <w:rPr>
          <w:rFonts w:ascii="Times New Roman" w:hAnsi="Times New Roman" w:cs="Times New Roman"/>
          <w:b/>
          <w:sz w:val="24"/>
          <w:szCs w:val="24"/>
        </w:rPr>
        <w:t>00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ноль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proofErr w:type="gram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580FD0" w:rsidRDefault="00580FD0" w:rsidP="008C7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287340" w:rsidRPr="00704BB8" w:rsidTr="00C90826">
        <w:trPr>
          <w:trHeight w:val="79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287340" w:rsidRPr="00704BB8" w:rsidRDefault="00287340" w:rsidP="00C9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287340" w:rsidRPr="00704BB8" w:rsidRDefault="00287340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287340" w:rsidRPr="00704BB8" w:rsidRDefault="00287340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287340" w:rsidRPr="00704BB8" w:rsidRDefault="00287340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287340" w:rsidRPr="00704BB8" w:rsidRDefault="00287340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287340" w:rsidRPr="00704BB8" w:rsidRDefault="00287340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87340" w:rsidRPr="00704BB8" w:rsidTr="00C9082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287340" w:rsidRPr="00704BB8" w:rsidTr="00C9082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45 000</w:t>
            </w:r>
          </w:p>
        </w:tc>
      </w:tr>
      <w:tr w:rsidR="00287340" w:rsidRPr="00704BB8" w:rsidTr="00C9082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15 402</w:t>
            </w:r>
          </w:p>
        </w:tc>
      </w:tr>
      <w:tr w:rsidR="00287340" w:rsidRPr="00704BB8" w:rsidTr="00C9082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287340" w:rsidRPr="00704BB8" w:rsidTr="00C9082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 15 г.</w:t>
            </w:r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</w:tr>
      <w:tr w:rsidR="00287340" w:rsidRPr="00704BB8" w:rsidTr="00C9082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Pr="00E6136D" w:rsidRDefault="00287340" w:rsidP="00C9082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24 000</w:t>
            </w:r>
          </w:p>
        </w:tc>
      </w:tr>
      <w:tr w:rsidR="00287340" w:rsidRPr="00704BB8" w:rsidTr="00C9082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1 000 000</w:t>
            </w:r>
          </w:p>
        </w:tc>
      </w:tr>
      <w:tr w:rsidR="00287340" w:rsidRPr="00704BB8" w:rsidTr="00C9082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287340" w:rsidRPr="00704BB8" w:rsidTr="00C9082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287340" w:rsidRPr="00704BB8" w:rsidTr="00C9082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21 000</w:t>
            </w:r>
          </w:p>
        </w:tc>
      </w:tr>
      <w:tr w:rsidR="00287340" w:rsidRPr="00704BB8" w:rsidTr="00C90826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 (</w:t>
            </w:r>
            <w:r w:rsidRPr="00971CD1">
              <w:rPr>
                <w:color w:val="000000"/>
              </w:rPr>
              <w:t>желтые пакеты 500*600 мм</w:t>
            </w:r>
            <w:r>
              <w:rPr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128 000</w:t>
            </w:r>
          </w:p>
        </w:tc>
      </w:tr>
      <w:tr w:rsidR="00287340" w:rsidRPr="00704BB8" w:rsidTr="00C90826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287340" w:rsidRPr="00704BB8" w:rsidTr="00C90826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287340" w:rsidRPr="00704BB8" w:rsidTr="00C90826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287340" w:rsidRPr="00704BB8" w:rsidTr="00C90826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Клобеформ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373 512</w:t>
            </w:r>
          </w:p>
        </w:tc>
      </w:tr>
      <w:tr w:rsidR="00287340" w:rsidRPr="00704BB8" w:rsidTr="00C90826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 15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476 022</w:t>
            </w:r>
          </w:p>
        </w:tc>
      </w:tr>
      <w:tr w:rsidR="00287340" w:rsidRPr="00704BB8" w:rsidTr="00C90826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287340" w:rsidRPr="00704BB8" w:rsidTr="00C90826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>
              <w:t xml:space="preserve"> </w:t>
            </w:r>
            <w:r w:rsidRPr="00BC1C65">
              <w:rPr>
                <w:color w:val="000000"/>
              </w:rPr>
              <w:t>0,05%, 30 г, № 1</w:t>
            </w:r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179 616</w:t>
            </w:r>
          </w:p>
        </w:tc>
      </w:tr>
      <w:tr w:rsidR="00287340" w:rsidRPr="00704BB8" w:rsidTr="00C90826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</w:tr>
      <w:tr w:rsidR="00287340" w:rsidRPr="00704BB8" w:rsidTr="00C90826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</w:tr>
      <w:tr w:rsidR="00287340" w:rsidRPr="00704BB8" w:rsidTr="00C90826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87340" w:rsidRPr="00FF2796" w:rsidRDefault="00287340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Вишневский мазь 40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vAlign w:val="bottom"/>
          </w:tcPr>
          <w:p w:rsidR="00287340" w:rsidRDefault="00287340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105 000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8" w:type="dxa"/>
        <w:tblInd w:w="1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5"/>
        <w:gridCol w:w="567"/>
        <w:gridCol w:w="851"/>
        <w:gridCol w:w="992"/>
        <w:gridCol w:w="1276"/>
      </w:tblGrid>
      <w:tr w:rsidR="00996E4D" w:rsidTr="00996E4D">
        <w:trPr>
          <w:cantSplit/>
          <w:trHeight w:val="1012"/>
        </w:trPr>
        <w:tc>
          <w:tcPr>
            <w:tcW w:w="567" w:type="dxa"/>
          </w:tcPr>
          <w:p w:rsidR="00996E4D" w:rsidRDefault="00996E4D" w:rsidP="00C9082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60" w:type="dxa"/>
          </w:tcPr>
          <w:p w:rsidR="00996E4D" w:rsidRDefault="00996E4D" w:rsidP="00C90826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996E4D" w:rsidRDefault="00996E4D" w:rsidP="00C90826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567" w:type="dxa"/>
          </w:tcPr>
          <w:p w:rsidR="00996E4D" w:rsidRPr="004E5A76" w:rsidRDefault="00996E4D" w:rsidP="00C90826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851" w:type="dxa"/>
          </w:tcPr>
          <w:p w:rsidR="00996E4D" w:rsidRPr="001E7D51" w:rsidRDefault="00996E4D" w:rsidP="00C90826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992" w:type="dxa"/>
          </w:tcPr>
          <w:p w:rsidR="00996E4D" w:rsidRPr="004E5A76" w:rsidRDefault="00996E4D" w:rsidP="00C90826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996E4D" w:rsidRPr="004E5A76" w:rsidRDefault="00996E4D" w:rsidP="00C9082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996E4D" w:rsidRPr="00B83B7A" w:rsidTr="00996E4D">
        <w:trPr>
          <w:trHeight w:val="70"/>
        </w:trPr>
        <w:tc>
          <w:tcPr>
            <w:tcW w:w="567" w:type="dxa"/>
          </w:tcPr>
          <w:p w:rsidR="00996E4D" w:rsidRDefault="00996E4D" w:rsidP="00C9082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</w:tcPr>
          <w:p w:rsidR="00996E4D" w:rsidRPr="00B83B7A" w:rsidRDefault="00996E4D" w:rsidP="00C90826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245" w:type="dxa"/>
          </w:tcPr>
          <w:p w:rsidR="00996E4D" w:rsidRPr="00B83B7A" w:rsidRDefault="00996E4D" w:rsidP="00C90826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567" w:type="dxa"/>
          </w:tcPr>
          <w:p w:rsidR="00996E4D" w:rsidRPr="00B83B7A" w:rsidRDefault="00996E4D" w:rsidP="00C90826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996E4D" w:rsidRPr="00B83B7A" w:rsidRDefault="00996E4D" w:rsidP="00C90826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996E4D" w:rsidRPr="00B83B7A" w:rsidRDefault="00996E4D" w:rsidP="00C90826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996E4D" w:rsidRPr="00B83B7A" w:rsidRDefault="00996E4D" w:rsidP="00C90826">
            <w:pPr>
              <w:spacing w:after="0" w:line="240" w:lineRule="auto"/>
              <w:jc w:val="center"/>
            </w:pPr>
            <w:r>
              <w:t>60</w:t>
            </w:r>
            <w:r w:rsidRPr="00B83B7A">
              <w:t xml:space="preserve"> </w:t>
            </w:r>
            <w:r>
              <w:t>0</w:t>
            </w:r>
            <w:r w:rsidRPr="00B83B7A">
              <w:t>00</w:t>
            </w:r>
          </w:p>
        </w:tc>
      </w:tr>
      <w:tr w:rsidR="00996E4D" w:rsidTr="00996E4D">
        <w:trPr>
          <w:cantSplit/>
          <w:trHeight w:val="321"/>
        </w:trPr>
        <w:tc>
          <w:tcPr>
            <w:tcW w:w="2127" w:type="dxa"/>
            <w:gridSpan w:val="2"/>
          </w:tcPr>
          <w:p w:rsidR="00996E4D" w:rsidRDefault="00996E4D" w:rsidP="00C90826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663" w:type="dxa"/>
            <w:gridSpan w:val="3"/>
          </w:tcPr>
          <w:p w:rsidR="00996E4D" w:rsidRPr="00BA0456" w:rsidRDefault="00996E4D" w:rsidP="00C90826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996E4D" w:rsidRPr="00C61929" w:rsidRDefault="00287340" w:rsidP="00C908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5 282 958</w:t>
            </w:r>
          </w:p>
        </w:tc>
      </w:tr>
    </w:tbl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3685"/>
        <w:gridCol w:w="6946"/>
        <w:gridCol w:w="3760"/>
      </w:tblGrid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68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946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DD0AF4" w:rsidRPr="009863F2" w:rsidTr="00AD1477">
        <w:tc>
          <w:tcPr>
            <w:tcW w:w="601" w:type="dxa"/>
          </w:tcPr>
          <w:p w:rsidR="00DD0AF4" w:rsidRPr="009863F2" w:rsidRDefault="00DD0AF4" w:rsidP="00DD0A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DD0AF4" w:rsidRPr="00AA3C47" w:rsidRDefault="00460B4C" w:rsidP="00DD0A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«МЕДИКС ФАРМ</w:t>
            </w: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:rsidR="00DD0AF4" w:rsidRPr="00AA3C47" w:rsidRDefault="00DD0AF4" w:rsidP="00DD0A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Тимирязева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113, кв.1</w:t>
            </w:r>
          </w:p>
        </w:tc>
        <w:tc>
          <w:tcPr>
            <w:tcW w:w="3760" w:type="dxa"/>
          </w:tcPr>
          <w:p w:rsidR="00DD0AF4" w:rsidRPr="009863F2" w:rsidRDefault="00DD0AF4" w:rsidP="00DD0A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09.08.2023 г. 08 час, 45 мин.</w:t>
            </w:r>
          </w:p>
        </w:tc>
      </w:tr>
      <w:tr w:rsidR="00DD0AF4" w:rsidRPr="009863F2" w:rsidTr="00AD1477">
        <w:tc>
          <w:tcPr>
            <w:tcW w:w="601" w:type="dxa"/>
          </w:tcPr>
          <w:p w:rsidR="00DD0AF4" w:rsidRPr="009863F2" w:rsidRDefault="00DD0AF4" w:rsidP="00DD0A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:rsidR="00DD0AF4" w:rsidRDefault="00DD0AF4" w:rsidP="00DD0AF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DD0AF4" w:rsidRPr="00A811AE" w:rsidRDefault="00DD0AF4" w:rsidP="00DD0A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Жамбыла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221-80</w:t>
            </w:r>
          </w:p>
        </w:tc>
        <w:tc>
          <w:tcPr>
            <w:tcW w:w="3760" w:type="dxa"/>
          </w:tcPr>
          <w:p w:rsidR="00DD0AF4" w:rsidRPr="009863F2" w:rsidRDefault="00DD0AF4" w:rsidP="00DD0A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09.08.2023 г. 10 час, 02 мин.</w:t>
            </w:r>
          </w:p>
        </w:tc>
      </w:tr>
      <w:tr w:rsidR="00DD0AF4" w:rsidRPr="009863F2" w:rsidTr="00AD1477">
        <w:tc>
          <w:tcPr>
            <w:tcW w:w="601" w:type="dxa"/>
          </w:tcPr>
          <w:p w:rsidR="00DD0AF4" w:rsidRPr="009863F2" w:rsidRDefault="00DD0AF4" w:rsidP="00DD0A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</w:tcPr>
          <w:p w:rsidR="00DD0AF4" w:rsidRPr="00DD0AF4" w:rsidRDefault="00DD0AF4" w:rsidP="00D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F4">
              <w:rPr>
                <w:rFonts w:ascii="Times New Roman" w:hAnsi="Times New Roman" w:cs="Times New Roman"/>
                <w:sz w:val="24"/>
                <w:szCs w:val="24"/>
              </w:rPr>
              <w:t>ИП «BMLG.MED»</w:t>
            </w:r>
          </w:p>
        </w:tc>
        <w:tc>
          <w:tcPr>
            <w:tcW w:w="6946" w:type="dxa"/>
          </w:tcPr>
          <w:p w:rsidR="00DD0AF4" w:rsidRPr="00DD0AF4" w:rsidRDefault="00DD0AF4" w:rsidP="00D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F4">
              <w:rPr>
                <w:rFonts w:ascii="Times New Roman" w:hAnsi="Times New Roman" w:cs="Times New Roman"/>
                <w:sz w:val="24"/>
                <w:szCs w:val="24"/>
              </w:rPr>
              <w:t>РК, г. Алматы, ул. Заречная, 2Г</w:t>
            </w:r>
          </w:p>
        </w:tc>
        <w:tc>
          <w:tcPr>
            <w:tcW w:w="3760" w:type="dxa"/>
          </w:tcPr>
          <w:p w:rsidR="00DD0AF4" w:rsidRPr="009863F2" w:rsidRDefault="00DD0AF4" w:rsidP="00DD0A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09.08.2023 г. 12 час, 28 мин.</w:t>
            </w:r>
          </w:p>
        </w:tc>
      </w:tr>
      <w:tr w:rsidR="00DD0AF4" w:rsidRPr="009863F2" w:rsidTr="00AD1477">
        <w:tc>
          <w:tcPr>
            <w:tcW w:w="601" w:type="dxa"/>
          </w:tcPr>
          <w:p w:rsidR="00DD0AF4" w:rsidRPr="009863F2" w:rsidRDefault="00DD0AF4" w:rsidP="00DD0A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</w:tcPr>
          <w:p w:rsidR="00DD0AF4" w:rsidRDefault="00DD0AF4" w:rsidP="00DD0AF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«ГЕЛИКА»</w:t>
            </w:r>
          </w:p>
        </w:tc>
        <w:tc>
          <w:tcPr>
            <w:tcW w:w="6946" w:type="dxa"/>
          </w:tcPr>
          <w:p w:rsidR="00DD0AF4" w:rsidRPr="00A811AE" w:rsidRDefault="00DD0AF4" w:rsidP="00DD0A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РК, СКО, г. Петропавловск, ул. Маяковского, 95</w:t>
            </w:r>
          </w:p>
        </w:tc>
        <w:tc>
          <w:tcPr>
            <w:tcW w:w="3760" w:type="dxa"/>
          </w:tcPr>
          <w:p w:rsidR="00DD0AF4" w:rsidRPr="009863F2" w:rsidRDefault="00DD0AF4" w:rsidP="00DD0A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09.08.2023 г. 14 час, 10 мин.</w:t>
            </w:r>
          </w:p>
        </w:tc>
      </w:tr>
      <w:tr w:rsidR="00DD0AF4" w:rsidRPr="009863F2" w:rsidTr="00AD1477">
        <w:tc>
          <w:tcPr>
            <w:tcW w:w="601" w:type="dxa"/>
          </w:tcPr>
          <w:p w:rsidR="00DD0AF4" w:rsidRPr="009863F2" w:rsidRDefault="00DD0AF4" w:rsidP="00DD0A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685" w:type="dxa"/>
          </w:tcPr>
          <w:p w:rsidR="00DD0AF4" w:rsidRPr="00AA3C47" w:rsidRDefault="00DD0AF4" w:rsidP="00DD0AF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КФК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DD0AF4" w:rsidRPr="009863F2" w:rsidRDefault="00DD0AF4" w:rsidP="00DD0A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</w:tc>
        <w:tc>
          <w:tcPr>
            <w:tcW w:w="3760" w:type="dxa"/>
          </w:tcPr>
          <w:p w:rsidR="00DD0AF4" w:rsidRPr="009863F2" w:rsidRDefault="00DD0AF4" w:rsidP="00DD0A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 09 час, 16 мин.</w:t>
            </w:r>
          </w:p>
        </w:tc>
      </w:tr>
    </w:tbl>
    <w:p w:rsidR="00E94302" w:rsidRDefault="00E94302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4302" w:rsidRDefault="00E94302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64"/>
        <w:tblW w:w="16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212"/>
        <w:gridCol w:w="992"/>
        <w:gridCol w:w="851"/>
        <w:gridCol w:w="992"/>
        <w:gridCol w:w="1134"/>
        <w:gridCol w:w="1701"/>
        <w:gridCol w:w="1843"/>
        <w:gridCol w:w="1843"/>
        <w:gridCol w:w="1842"/>
        <w:gridCol w:w="1843"/>
      </w:tblGrid>
      <w:tr w:rsidR="00E94302" w:rsidRPr="00704BB8" w:rsidTr="006F6D20">
        <w:trPr>
          <w:trHeight w:val="9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94302" w:rsidRPr="00704BB8" w:rsidRDefault="00E94302" w:rsidP="00C9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94302" w:rsidRPr="00704BB8" w:rsidRDefault="00E94302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vAlign w:val="bottom"/>
          </w:tcPr>
          <w:p w:rsidR="00E94302" w:rsidRPr="00704BB8" w:rsidRDefault="00E94302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1" w:type="dxa"/>
            <w:vAlign w:val="bottom"/>
          </w:tcPr>
          <w:p w:rsidR="00E94302" w:rsidRPr="00704BB8" w:rsidRDefault="00E94302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E94302" w:rsidRPr="00704BB8" w:rsidRDefault="00E94302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134" w:type="dxa"/>
            <w:vAlign w:val="bottom"/>
          </w:tcPr>
          <w:p w:rsidR="00E94302" w:rsidRPr="00704BB8" w:rsidRDefault="00E94302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701" w:type="dxa"/>
          </w:tcPr>
          <w:p w:rsidR="00E94302" w:rsidRPr="00704BB8" w:rsidRDefault="00460B4C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«МЕДИКС ФАРМ</w:t>
            </w: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94302" w:rsidRPr="00704BB8" w:rsidRDefault="00460B4C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</w:tcPr>
          <w:p w:rsidR="00E94302" w:rsidRPr="00704BB8" w:rsidRDefault="00460B4C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AF4">
              <w:rPr>
                <w:rFonts w:ascii="Times New Roman" w:hAnsi="Times New Roman" w:cs="Times New Roman"/>
                <w:sz w:val="24"/>
                <w:szCs w:val="24"/>
              </w:rPr>
              <w:t>ИП «BMLG.MED»</w:t>
            </w:r>
          </w:p>
        </w:tc>
        <w:tc>
          <w:tcPr>
            <w:tcW w:w="1842" w:type="dxa"/>
          </w:tcPr>
          <w:p w:rsidR="00E94302" w:rsidRPr="00704BB8" w:rsidRDefault="00460B4C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«ГЕЛИКА»</w:t>
            </w:r>
          </w:p>
        </w:tc>
        <w:tc>
          <w:tcPr>
            <w:tcW w:w="1843" w:type="dxa"/>
          </w:tcPr>
          <w:p w:rsidR="00E94302" w:rsidRPr="00704BB8" w:rsidRDefault="00460B4C" w:rsidP="00C9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КФК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E94302" w:rsidRPr="00704BB8" w:rsidTr="00DD0AF4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15 402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 15 г.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Pr="00E6136D" w:rsidRDefault="00E94302" w:rsidP="00C9082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1 000 000</w:t>
            </w:r>
          </w:p>
        </w:tc>
        <w:tc>
          <w:tcPr>
            <w:tcW w:w="1701" w:type="dxa"/>
          </w:tcPr>
          <w:p w:rsidR="00E94302" w:rsidRDefault="00103E3C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7303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843" w:type="dxa"/>
          </w:tcPr>
          <w:p w:rsidR="00E94302" w:rsidRDefault="00E97303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</w:tr>
      <w:tr w:rsidR="00E94302" w:rsidRPr="00704BB8" w:rsidTr="00DD0AF4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 (</w:t>
            </w:r>
            <w:r w:rsidRPr="00971CD1">
              <w:rPr>
                <w:color w:val="000000"/>
              </w:rPr>
              <w:t>желтые пакеты 500*600 мм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103E3C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Клобеформ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373 512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 15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476 022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>
              <w:t xml:space="preserve"> </w:t>
            </w:r>
            <w:r w:rsidRPr="00BC1C65">
              <w:rPr>
                <w:color w:val="000000"/>
              </w:rPr>
              <w:t>0,05%, 30 г, № 1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179 616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4302" w:rsidRPr="00704BB8" w:rsidTr="00DD0AF4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2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E94302" w:rsidRPr="00FF2796" w:rsidRDefault="00E94302" w:rsidP="00C908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Вишневский мазь 40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851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4" w:type="dxa"/>
            <w:vAlign w:val="bottom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105 000</w:t>
            </w:r>
          </w:p>
        </w:tc>
        <w:tc>
          <w:tcPr>
            <w:tcW w:w="1701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4302" w:rsidRDefault="00E94302" w:rsidP="00C9082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66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2835"/>
        <w:gridCol w:w="709"/>
        <w:gridCol w:w="850"/>
        <w:gridCol w:w="851"/>
        <w:gridCol w:w="992"/>
        <w:gridCol w:w="1417"/>
        <w:gridCol w:w="1701"/>
        <w:gridCol w:w="1843"/>
        <w:gridCol w:w="1559"/>
        <w:gridCol w:w="1452"/>
      </w:tblGrid>
      <w:tr w:rsidR="006F6D20" w:rsidTr="006F6D20">
        <w:trPr>
          <w:cantSplit/>
          <w:trHeight w:val="513"/>
        </w:trPr>
        <w:tc>
          <w:tcPr>
            <w:tcW w:w="567" w:type="dxa"/>
          </w:tcPr>
          <w:p w:rsidR="006F6D20" w:rsidRPr="00857497" w:rsidRDefault="006F6D20" w:rsidP="006F6D20">
            <w:pPr>
              <w:spacing w:after="0" w:line="240" w:lineRule="auto"/>
              <w:rPr>
                <w:b/>
                <w:sz w:val="24"/>
              </w:rPr>
            </w:pPr>
            <w:r w:rsidRPr="00857497">
              <w:rPr>
                <w:b/>
                <w:sz w:val="24"/>
              </w:rPr>
              <w:t>№</w:t>
            </w:r>
          </w:p>
        </w:tc>
        <w:tc>
          <w:tcPr>
            <w:tcW w:w="1844" w:type="dxa"/>
          </w:tcPr>
          <w:p w:rsidR="006F6D20" w:rsidRPr="00857497" w:rsidRDefault="006F6D20" w:rsidP="006F6D2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57497">
              <w:rPr>
                <w:b/>
                <w:sz w:val="24"/>
              </w:rPr>
              <w:t>Наименование</w:t>
            </w:r>
          </w:p>
        </w:tc>
        <w:tc>
          <w:tcPr>
            <w:tcW w:w="2835" w:type="dxa"/>
          </w:tcPr>
          <w:p w:rsidR="006F6D20" w:rsidRPr="00857497" w:rsidRDefault="006F6D20" w:rsidP="006F6D2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57497">
              <w:rPr>
                <w:b/>
                <w:sz w:val="24"/>
              </w:rPr>
              <w:t>Техническая спецификация</w:t>
            </w:r>
          </w:p>
        </w:tc>
        <w:tc>
          <w:tcPr>
            <w:tcW w:w="709" w:type="dxa"/>
          </w:tcPr>
          <w:p w:rsidR="006F6D20" w:rsidRPr="00857497" w:rsidRDefault="006F6D20" w:rsidP="006F6D20">
            <w:pPr>
              <w:spacing w:after="0" w:line="240" w:lineRule="auto"/>
              <w:jc w:val="center"/>
              <w:rPr>
                <w:b/>
              </w:rPr>
            </w:pPr>
            <w:r w:rsidRPr="00857497">
              <w:rPr>
                <w:b/>
              </w:rPr>
              <w:t>Ед. изм.</w:t>
            </w:r>
          </w:p>
        </w:tc>
        <w:tc>
          <w:tcPr>
            <w:tcW w:w="850" w:type="dxa"/>
          </w:tcPr>
          <w:p w:rsidR="006F6D20" w:rsidRPr="00857497" w:rsidRDefault="006F6D20" w:rsidP="006F6D20">
            <w:pPr>
              <w:spacing w:after="0" w:line="240" w:lineRule="auto"/>
              <w:rPr>
                <w:b/>
              </w:rPr>
            </w:pPr>
            <w:r w:rsidRPr="00857497">
              <w:rPr>
                <w:b/>
                <w:sz w:val="24"/>
              </w:rPr>
              <w:t>Кол-во</w:t>
            </w:r>
          </w:p>
        </w:tc>
        <w:tc>
          <w:tcPr>
            <w:tcW w:w="851" w:type="dxa"/>
          </w:tcPr>
          <w:p w:rsidR="006F6D20" w:rsidRPr="00857497" w:rsidRDefault="006F6D20" w:rsidP="006F6D20">
            <w:pPr>
              <w:spacing w:after="0" w:line="240" w:lineRule="auto"/>
              <w:rPr>
                <w:b/>
              </w:rPr>
            </w:pPr>
            <w:r w:rsidRPr="00857497">
              <w:rPr>
                <w:b/>
              </w:rPr>
              <w:t>Цена за ед.</w:t>
            </w:r>
          </w:p>
        </w:tc>
        <w:tc>
          <w:tcPr>
            <w:tcW w:w="992" w:type="dxa"/>
          </w:tcPr>
          <w:p w:rsidR="006F6D20" w:rsidRPr="00857497" w:rsidRDefault="006F6D20" w:rsidP="006F6D20">
            <w:pPr>
              <w:spacing w:after="0" w:line="240" w:lineRule="auto"/>
              <w:rPr>
                <w:b/>
              </w:rPr>
            </w:pPr>
            <w:r w:rsidRPr="00857497">
              <w:rPr>
                <w:b/>
              </w:rPr>
              <w:t>Сумма</w:t>
            </w:r>
          </w:p>
        </w:tc>
        <w:tc>
          <w:tcPr>
            <w:tcW w:w="1417" w:type="dxa"/>
          </w:tcPr>
          <w:p w:rsidR="006F6D20" w:rsidRPr="00704BB8" w:rsidRDefault="006F6D20" w:rsidP="006F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«МЕДИКС ФАРМ</w:t>
            </w: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F6D20" w:rsidRPr="00704BB8" w:rsidRDefault="006F6D20" w:rsidP="006F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STARLINE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</w:tcPr>
          <w:p w:rsidR="006F6D20" w:rsidRPr="00704BB8" w:rsidRDefault="006F6D20" w:rsidP="006F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0AF4">
              <w:rPr>
                <w:rFonts w:ascii="Times New Roman" w:hAnsi="Times New Roman" w:cs="Times New Roman"/>
                <w:sz w:val="24"/>
                <w:szCs w:val="24"/>
              </w:rPr>
              <w:t>ИП «BMLG.MED»</w:t>
            </w:r>
          </w:p>
        </w:tc>
        <w:tc>
          <w:tcPr>
            <w:tcW w:w="1559" w:type="dxa"/>
          </w:tcPr>
          <w:p w:rsidR="006F6D20" w:rsidRPr="00704BB8" w:rsidRDefault="006F6D20" w:rsidP="006F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«ГЕЛИКА»</w:t>
            </w:r>
          </w:p>
        </w:tc>
        <w:tc>
          <w:tcPr>
            <w:tcW w:w="1452" w:type="dxa"/>
          </w:tcPr>
          <w:p w:rsidR="006F6D20" w:rsidRPr="00704BB8" w:rsidRDefault="006F6D20" w:rsidP="006F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КФК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6F6D20" w:rsidRPr="00B83B7A" w:rsidTr="006F6D20">
        <w:trPr>
          <w:trHeight w:val="70"/>
        </w:trPr>
        <w:tc>
          <w:tcPr>
            <w:tcW w:w="567" w:type="dxa"/>
          </w:tcPr>
          <w:p w:rsidR="006F6D20" w:rsidRDefault="006F6D20" w:rsidP="006F6D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4" w:type="dxa"/>
          </w:tcPr>
          <w:p w:rsidR="006F6D20" w:rsidRPr="00B83B7A" w:rsidRDefault="006F6D20" w:rsidP="006F6D20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2835" w:type="dxa"/>
          </w:tcPr>
          <w:p w:rsidR="006F6D20" w:rsidRPr="00B83B7A" w:rsidRDefault="006F6D20" w:rsidP="006F6D20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709" w:type="dxa"/>
          </w:tcPr>
          <w:p w:rsidR="006F6D20" w:rsidRPr="00B83B7A" w:rsidRDefault="006F6D20" w:rsidP="006F6D20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0" w:type="dxa"/>
          </w:tcPr>
          <w:p w:rsidR="006F6D20" w:rsidRPr="00B83B7A" w:rsidRDefault="006F6D20" w:rsidP="006F6D20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851" w:type="dxa"/>
          </w:tcPr>
          <w:p w:rsidR="006F6D20" w:rsidRPr="00B83B7A" w:rsidRDefault="006F6D20" w:rsidP="006F6D20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6F6D20" w:rsidRPr="00B83B7A" w:rsidRDefault="006F6D20" w:rsidP="006F6D20">
            <w:pPr>
              <w:spacing w:after="0" w:line="240" w:lineRule="auto"/>
              <w:jc w:val="center"/>
            </w:pPr>
            <w:r>
              <w:t>60</w:t>
            </w:r>
            <w:r w:rsidRPr="00B83B7A">
              <w:t xml:space="preserve"> </w:t>
            </w:r>
            <w:r>
              <w:t>0</w:t>
            </w:r>
            <w:r w:rsidRPr="00B83B7A">
              <w:t>00</w:t>
            </w:r>
          </w:p>
        </w:tc>
        <w:tc>
          <w:tcPr>
            <w:tcW w:w="1417" w:type="dxa"/>
          </w:tcPr>
          <w:p w:rsidR="006F6D20" w:rsidRDefault="006F6D20" w:rsidP="006F6D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F6D20" w:rsidRDefault="006F6D20" w:rsidP="006F6D20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F6D20" w:rsidRDefault="008362BD" w:rsidP="006F6D20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559" w:type="dxa"/>
          </w:tcPr>
          <w:p w:rsidR="006F6D20" w:rsidRDefault="006F6D20" w:rsidP="006F6D20">
            <w:pPr>
              <w:spacing w:after="0" w:line="240" w:lineRule="auto"/>
              <w:jc w:val="center"/>
            </w:pPr>
          </w:p>
        </w:tc>
        <w:tc>
          <w:tcPr>
            <w:tcW w:w="1452" w:type="dxa"/>
          </w:tcPr>
          <w:p w:rsidR="006F6D20" w:rsidRDefault="006F6D20" w:rsidP="006F6D20">
            <w:pPr>
              <w:spacing w:after="0" w:line="240" w:lineRule="auto"/>
              <w:jc w:val="center"/>
            </w:pPr>
          </w:p>
        </w:tc>
      </w:tr>
      <w:tr w:rsidR="006F6D20" w:rsidTr="006F6D20">
        <w:trPr>
          <w:cantSplit/>
          <w:trHeight w:val="321"/>
        </w:trPr>
        <w:tc>
          <w:tcPr>
            <w:tcW w:w="2411" w:type="dxa"/>
            <w:gridSpan w:val="2"/>
          </w:tcPr>
          <w:p w:rsidR="006F6D20" w:rsidRDefault="006F6D20" w:rsidP="006F6D20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4394" w:type="dxa"/>
            <w:gridSpan w:val="3"/>
          </w:tcPr>
          <w:p w:rsidR="006F6D20" w:rsidRPr="00BA0456" w:rsidRDefault="006F6D20" w:rsidP="006F6D20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1843" w:type="dxa"/>
            <w:gridSpan w:val="2"/>
          </w:tcPr>
          <w:p w:rsidR="006F6D20" w:rsidRPr="00CF40EB" w:rsidRDefault="006F6D20" w:rsidP="006F6D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F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5 684 038</w:t>
            </w:r>
          </w:p>
        </w:tc>
        <w:tc>
          <w:tcPr>
            <w:tcW w:w="1417" w:type="dxa"/>
          </w:tcPr>
          <w:p w:rsidR="006F6D20" w:rsidRPr="00CF40EB" w:rsidRDefault="00103E3C" w:rsidP="006F6D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485 000</w:t>
            </w:r>
          </w:p>
        </w:tc>
        <w:tc>
          <w:tcPr>
            <w:tcW w:w="1701" w:type="dxa"/>
          </w:tcPr>
          <w:p w:rsidR="006F6D20" w:rsidRDefault="00103E3C" w:rsidP="006F6D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124 000 </w:t>
            </w:r>
          </w:p>
        </w:tc>
        <w:tc>
          <w:tcPr>
            <w:tcW w:w="1843" w:type="dxa"/>
          </w:tcPr>
          <w:p w:rsidR="006F6D20" w:rsidRDefault="008362BD" w:rsidP="006F6D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60 000</w:t>
            </w:r>
          </w:p>
        </w:tc>
        <w:tc>
          <w:tcPr>
            <w:tcW w:w="1559" w:type="dxa"/>
          </w:tcPr>
          <w:p w:rsidR="006F6D20" w:rsidRDefault="00E97303" w:rsidP="006F6D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470 000</w:t>
            </w:r>
          </w:p>
        </w:tc>
        <w:tc>
          <w:tcPr>
            <w:tcW w:w="1452" w:type="dxa"/>
          </w:tcPr>
          <w:p w:rsidR="006F6D20" w:rsidRDefault="00E97303" w:rsidP="006F6D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515 000</w:t>
            </w:r>
          </w:p>
        </w:tc>
      </w:tr>
    </w:tbl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6443" w:rsidRDefault="00486443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Pr="009863F2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78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967658"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9863F2" w:rsidRDefault="002D32BB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331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="00DB4988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DB4988"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DB4988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98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35226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881427">
        <w:rPr>
          <w:rFonts w:ascii="Times New Roman" w:hAnsi="Times New Roman" w:cs="Times New Roman"/>
          <w:b/>
          <w:sz w:val="24"/>
          <w:szCs w:val="24"/>
        </w:rPr>
        <w:t>у</w:t>
      </w:r>
      <w:r w:rsidR="00ED21E8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967658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67658" w:rsidRPr="0096765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ТОО «МЕДИКС ФАРМ»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658">
        <w:rPr>
          <w:rStyle w:val="s0"/>
          <w:b/>
        </w:rPr>
        <w:t>Б</w:t>
      </w:r>
      <w:r w:rsidRPr="009863F2">
        <w:rPr>
          <w:rStyle w:val="s0"/>
          <w:b/>
        </w:rPr>
        <w:t>ИН</w:t>
      </w:r>
      <w:r w:rsidR="00D056C8" w:rsidRPr="009863F2">
        <w:rPr>
          <w:rStyle w:val="s0"/>
          <w:b/>
        </w:rPr>
        <w:t xml:space="preserve"> </w:t>
      </w:r>
      <w:r w:rsidR="00967658">
        <w:rPr>
          <w:rStyle w:val="s0"/>
          <w:b/>
        </w:rPr>
        <w:t>080 840 009 660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754B68">
        <w:rPr>
          <w:rFonts w:ascii="Times New Roman" w:hAnsi="Times New Roman" w:cs="Times New Roman"/>
          <w:sz w:val="24"/>
          <w:szCs w:val="24"/>
        </w:rPr>
        <w:t xml:space="preserve">признать победителем на </w:t>
      </w:r>
      <w:r w:rsidR="00754B68" w:rsidRPr="00754B68">
        <w:rPr>
          <w:rFonts w:ascii="Times New Roman" w:hAnsi="Times New Roman" w:cs="Times New Roman"/>
          <w:sz w:val="24"/>
          <w:szCs w:val="24"/>
        </w:rPr>
        <w:t xml:space="preserve">основании пункта </w:t>
      </w:r>
      <w:r w:rsidR="00754B68">
        <w:rPr>
          <w:rFonts w:ascii="Times New Roman" w:hAnsi="Times New Roman" w:cs="Times New Roman"/>
          <w:sz w:val="24"/>
          <w:szCs w:val="24"/>
        </w:rPr>
        <w:t>16</w:t>
      </w:r>
      <w:r w:rsidR="00754B68" w:rsidRPr="00754B68">
        <w:rPr>
          <w:rFonts w:ascii="Times New Roman" w:hAnsi="Times New Roman" w:cs="Times New Roman"/>
          <w:sz w:val="24"/>
          <w:szCs w:val="24"/>
        </w:rPr>
        <w:t xml:space="preserve">, главы </w:t>
      </w:r>
      <w:r w:rsidR="00754B68">
        <w:rPr>
          <w:rFonts w:ascii="Times New Roman" w:hAnsi="Times New Roman" w:cs="Times New Roman"/>
          <w:sz w:val="24"/>
          <w:szCs w:val="24"/>
        </w:rPr>
        <w:t>2</w:t>
      </w:r>
      <w:r w:rsidR="00754B68" w:rsidRPr="00754B68">
        <w:rPr>
          <w:rFonts w:ascii="Times New Roman" w:hAnsi="Times New Roman" w:cs="Times New Roman"/>
          <w:sz w:val="24"/>
          <w:szCs w:val="24"/>
        </w:rPr>
        <w:t xml:space="preserve"> Приказ Министра здравоохранения Республики Казахстан от 7 июня 2023 года № 110</w:t>
      </w:r>
      <w:r w:rsidR="00FC6E5A" w:rsidRPr="009863F2">
        <w:rPr>
          <w:rFonts w:ascii="Times New Roman" w:hAnsi="Times New Roman" w:cs="Times New Roman"/>
          <w:sz w:val="24"/>
          <w:szCs w:val="24"/>
        </w:rPr>
        <w:t>;</w:t>
      </w:r>
    </w:p>
    <w:p w:rsidR="00967658" w:rsidRDefault="00967658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C90826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90826" w:rsidRPr="008F1847">
        <w:rPr>
          <w:rFonts w:ascii="Times New Roman" w:hAnsi="Times New Roman" w:cs="Times New Roman"/>
          <w:b/>
          <w:sz w:val="24"/>
          <w:szCs w:val="24"/>
          <w:lang w:val="kk-KZ"/>
        </w:rPr>
        <w:t>ИП «STARLINE»</w:t>
      </w:r>
      <w:r w:rsidR="00C90826"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826" w:rsidRPr="008F1847">
        <w:rPr>
          <w:rStyle w:val="s0"/>
          <w:b/>
        </w:rPr>
        <w:t>ИИН 900 305 400 210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967658" w:rsidRDefault="00C90826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№22 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ИП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BMLG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MED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427">
        <w:rPr>
          <w:rStyle w:val="s0"/>
          <w:b/>
        </w:rPr>
        <w:t>И</w:t>
      </w:r>
      <w:r w:rsidRPr="009863F2">
        <w:rPr>
          <w:rStyle w:val="s0"/>
          <w:b/>
        </w:rPr>
        <w:t xml:space="preserve">ИН </w:t>
      </w:r>
      <w:r>
        <w:rPr>
          <w:rStyle w:val="s0"/>
          <w:b/>
        </w:rPr>
        <w:t>610 322 400 391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38DB" w:rsidRPr="008C78A2" w:rsidRDefault="008C78A2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8A2">
        <w:rPr>
          <w:lang w:val="kk-KZ"/>
        </w:rPr>
        <w:lastRenderedPageBreak/>
        <w:t xml:space="preserve"> </w:t>
      </w:r>
      <w:r w:rsidRPr="008C78A2">
        <w:rPr>
          <w:rFonts w:ascii="Times New Roman" w:hAnsi="Times New Roman" w:cs="Times New Roman"/>
          <w:sz w:val="24"/>
          <w:szCs w:val="24"/>
          <w:lang w:val="kk-KZ"/>
        </w:rPr>
        <w:t xml:space="preserve">Признать по закупу </w:t>
      </w:r>
      <w:r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лоты №1, №2, №3,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№4, №5, 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№6,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№8, 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№10, 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№12, №13, №14, №15,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№16, 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>№17, №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№19, №20,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№2</w:t>
      </w:r>
      <w:r w:rsidR="00C9082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C78A2">
        <w:rPr>
          <w:rFonts w:ascii="Times New Roman" w:hAnsi="Times New Roman" w:cs="Times New Roman"/>
          <w:sz w:val="24"/>
          <w:szCs w:val="24"/>
          <w:lang w:val="kk-KZ"/>
        </w:rPr>
        <w:t>- несостоявшимся в связи с отсутствием ценовых предложений.</w:t>
      </w:r>
    </w:p>
    <w:p w:rsidR="00242395" w:rsidRPr="008C78A2" w:rsidRDefault="00242395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5BD4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C90826" w:rsidRPr="0096765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ТОО «МЕДИКС ФАРМ»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C90826" w:rsidRPr="00C90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485 000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C90826">
        <w:rPr>
          <w:rFonts w:ascii="Times New Roman" w:hAnsi="Times New Roman" w:cs="Times New Roman"/>
          <w:b/>
          <w:sz w:val="24"/>
          <w:szCs w:val="24"/>
        </w:rPr>
        <w:t xml:space="preserve">четыреста </w:t>
      </w:r>
      <w:r w:rsidR="009D1CC0">
        <w:rPr>
          <w:rFonts w:ascii="Times New Roman" w:hAnsi="Times New Roman" w:cs="Times New Roman"/>
          <w:b/>
          <w:sz w:val="24"/>
          <w:szCs w:val="24"/>
        </w:rPr>
        <w:t>восемьдесят</w:t>
      </w:r>
      <w:r w:rsidR="008754D9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826">
        <w:rPr>
          <w:rFonts w:ascii="Times New Roman" w:hAnsi="Times New Roman" w:cs="Times New Roman"/>
          <w:b/>
          <w:sz w:val="24"/>
          <w:szCs w:val="24"/>
        </w:rPr>
        <w:t xml:space="preserve">пять 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C90826" w:rsidRDefault="00C90826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ИП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</w:t>
      </w:r>
      <w:r w:rsidR="00A02138" w:rsidRPr="00A0213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STARLINE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A02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000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A02138">
        <w:rPr>
          <w:rFonts w:ascii="Times New Roman" w:hAnsi="Times New Roman" w:cs="Times New Roman"/>
          <w:b/>
          <w:sz w:val="24"/>
          <w:szCs w:val="24"/>
        </w:rPr>
        <w:t>сто двадцать четыре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00 (ноль) </w:t>
      </w:r>
      <w:proofErr w:type="spellStart"/>
      <w:r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C90826" w:rsidRPr="007A292C" w:rsidRDefault="00C90826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ИП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BMLG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MED</w:t>
      </w:r>
      <w:r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A02138" w:rsidRPr="0077065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0 000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A02138">
        <w:rPr>
          <w:rFonts w:ascii="Times New Roman" w:hAnsi="Times New Roman" w:cs="Times New Roman"/>
          <w:b/>
          <w:sz w:val="24"/>
          <w:szCs w:val="24"/>
        </w:rPr>
        <w:t>шестьдесят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00 (ноль)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131A0" w:rsidRDefault="002131A0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</w:t>
      </w:r>
      <w:bookmarkStart w:id="0" w:name="_GoBack"/>
      <w:bookmarkEnd w:id="0"/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E751D4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F5738" w:rsidRPr="009863F2" w:rsidRDefault="006F5738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9D1CC0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1CC0">
        <w:rPr>
          <w:rFonts w:ascii="Times New Roman" w:hAnsi="Times New Roman" w:cs="Times New Roman"/>
          <w:b/>
          <w:sz w:val="24"/>
          <w:szCs w:val="24"/>
        </w:rPr>
        <w:t xml:space="preserve">Врач лабораторий – </w:t>
      </w:r>
      <w:proofErr w:type="spellStart"/>
      <w:r w:rsidRPr="009D1CC0">
        <w:rPr>
          <w:rFonts w:ascii="Times New Roman" w:hAnsi="Times New Roman" w:cs="Times New Roman"/>
          <w:b/>
          <w:sz w:val="24"/>
          <w:szCs w:val="24"/>
        </w:rPr>
        <w:t>Салиева</w:t>
      </w:r>
      <w:proofErr w:type="spellEnd"/>
      <w:r w:rsidRPr="009D1CC0">
        <w:rPr>
          <w:rFonts w:ascii="Times New Roman" w:hAnsi="Times New Roman" w:cs="Times New Roman"/>
          <w:b/>
          <w:sz w:val="24"/>
          <w:szCs w:val="24"/>
        </w:rPr>
        <w:t xml:space="preserve"> А. Я.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5FA4"/>
    <w:rsid w:val="00062079"/>
    <w:rsid w:val="000730D6"/>
    <w:rsid w:val="0007566E"/>
    <w:rsid w:val="00082DC3"/>
    <w:rsid w:val="00086D53"/>
    <w:rsid w:val="00087BAB"/>
    <w:rsid w:val="0009093E"/>
    <w:rsid w:val="000A607A"/>
    <w:rsid w:val="000A6927"/>
    <w:rsid w:val="000B4ED7"/>
    <w:rsid w:val="000C2967"/>
    <w:rsid w:val="000D5404"/>
    <w:rsid w:val="000E10BD"/>
    <w:rsid w:val="000E4EF5"/>
    <w:rsid w:val="00103E3C"/>
    <w:rsid w:val="0010754F"/>
    <w:rsid w:val="00110B31"/>
    <w:rsid w:val="0011128C"/>
    <w:rsid w:val="0011718B"/>
    <w:rsid w:val="00141410"/>
    <w:rsid w:val="00144D33"/>
    <w:rsid w:val="00152489"/>
    <w:rsid w:val="00154201"/>
    <w:rsid w:val="00160E03"/>
    <w:rsid w:val="001674BF"/>
    <w:rsid w:val="00171892"/>
    <w:rsid w:val="001770DB"/>
    <w:rsid w:val="00190A52"/>
    <w:rsid w:val="001A10AE"/>
    <w:rsid w:val="001B70DA"/>
    <w:rsid w:val="001E4D07"/>
    <w:rsid w:val="001E70DE"/>
    <w:rsid w:val="001E7C27"/>
    <w:rsid w:val="00201640"/>
    <w:rsid w:val="00203C98"/>
    <w:rsid w:val="00207C28"/>
    <w:rsid w:val="002131A0"/>
    <w:rsid w:val="00240895"/>
    <w:rsid w:val="00242395"/>
    <w:rsid w:val="00257596"/>
    <w:rsid w:val="002643B6"/>
    <w:rsid w:val="002647B7"/>
    <w:rsid w:val="00272A40"/>
    <w:rsid w:val="00280343"/>
    <w:rsid w:val="00286724"/>
    <w:rsid w:val="00287340"/>
    <w:rsid w:val="002A6BB7"/>
    <w:rsid w:val="002D32BB"/>
    <w:rsid w:val="002E54B2"/>
    <w:rsid w:val="002E5883"/>
    <w:rsid w:val="002E5E5F"/>
    <w:rsid w:val="002F2E23"/>
    <w:rsid w:val="002F5F5D"/>
    <w:rsid w:val="002F60CF"/>
    <w:rsid w:val="002F7798"/>
    <w:rsid w:val="0030584C"/>
    <w:rsid w:val="00324D83"/>
    <w:rsid w:val="00326CA8"/>
    <w:rsid w:val="003300B2"/>
    <w:rsid w:val="00341132"/>
    <w:rsid w:val="00346382"/>
    <w:rsid w:val="00347174"/>
    <w:rsid w:val="00350836"/>
    <w:rsid w:val="0035141E"/>
    <w:rsid w:val="00361734"/>
    <w:rsid w:val="0036280C"/>
    <w:rsid w:val="003646CE"/>
    <w:rsid w:val="0037349F"/>
    <w:rsid w:val="00387974"/>
    <w:rsid w:val="003965D2"/>
    <w:rsid w:val="003A6A8F"/>
    <w:rsid w:val="003B4AB8"/>
    <w:rsid w:val="003B79EC"/>
    <w:rsid w:val="003D2B08"/>
    <w:rsid w:val="003D7DDB"/>
    <w:rsid w:val="003E0EAE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60B4C"/>
    <w:rsid w:val="004639A6"/>
    <w:rsid w:val="004640C1"/>
    <w:rsid w:val="00475613"/>
    <w:rsid w:val="0047590A"/>
    <w:rsid w:val="00481DE1"/>
    <w:rsid w:val="00486443"/>
    <w:rsid w:val="00493DB5"/>
    <w:rsid w:val="00496EEF"/>
    <w:rsid w:val="004A091C"/>
    <w:rsid w:val="004B301D"/>
    <w:rsid w:val="004B6BDF"/>
    <w:rsid w:val="004C6B98"/>
    <w:rsid w:val="004C6F3B"/>
    <w:rsid w:val="004D1057"/>
    <w:rsid w:val="004D26C2"/>
    <w:rsid w:val="004E5C97"/>
    <w:rsid w:val="00501727"/>
    <w:rsid w:val="0050354C"/>
    <w:rsid w:val="005038DB"/>
    <w:rsid w:val="00506A55"/>
    <w:rsid w:val="00506DA1"/>
    <w:rsid w:val="00512045"/>
    <w:rsid w:val="00514882"/>
    <w:rsid w:val="00515ABC"/>
    <w:rsid w:val="00525C94"/>
    <w:rsid w:val="00527DAE"/>
    <w:rsid w:val="005428DA"/>
    <w:rsid w:val="005521D9"/>
    <w:rsid w:val="0055379B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D7285"/>
    <w:rsid w:val="005E5134"/>
    <w:rsid w:val="005E6D52"/>
    <w:rsid w:val="005F2B5A"/>
    <w:rsid w:val="005F3461"/>
    <w:rsid w:val="00613C55"/>
    <w:rsid w:val="00621F4B"/>
    <w:rsid w:val="006242AE"/>
    <w:rsid w:val="00634CA5"/>
    <w:rsid w:val="0063714F"/>
    <w:rsid w:val="00644F5E"/>
    <w:rsid w:val="00650EF6"/>
    <w:rsid w:val="006529E5"/>
    <w:rsid w:val="006558C3"/>
    <w:rsid w:val="00662E68"/>
    <w:rsid w:val="00664C68"/>
    <w:rsid w:val="006653E5"/>
    <w:rsid w:val="006664E6"/>
    <w:rsid w:val="00673BD7"/>
    <w:rsid w:val="006846EC"/>
    <w:rsid w:val="0068731B"/>
    <w:rsid w:val="0068751A"/>
    <w:rsid w:val="00691589"/>
    <w:rsid w:val="006960BC"/>
    <w:rsid w:val="006B0F7A"/>
    <w:rsid w:val="006B3DB6"/>
    <w:rsid w:val="006B7887"/>
    <w:rsid w:val="006B7D2A"/>
    <w:rsid w:val="006C5FF3"/>
    <w:rsid w:val="006C6199"/>
    <w:rsid w:val="006C6C65"/>
    <w:rsid w:val="006D7176"/>
    <w:rsid w:val="006F5738"/>
    <w:rsid w:val="006F6D20"/>
    <w:rsid w:val="00705393"/>
    <w:rsid w:val="007071EF"/>
    <w:rsid w:val="00717384"/>
    <w:rsid w:val="0072238A"/>
    <w:rsid w:val="00725BB8"/>
    <w:rsid w:val="00733149"/>
    <w:rsid w:val="0073443F"/>
    <w:rsid w:val="00734E6C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90670"/>
    <w:rsid w:val="0079443C"/>
    <w:rsid w:val="007A2466"/>
    <w:rsid w:val="007A292C"/>
    <w:rsid w:val="007A4EB6"/>
    <w:rsid w:val="007B4596"/>
    <w:rsid w:val="007C54AB"/>
    <w:rsid w:val="007D1187"/>
    <w:rsid w:val="007D1E76"/>
    <w:rsid w:val="007D4E36"/>
    <w:rsid w:val="007E0E02"/>
    <w:rsid w:val="007F1294"/>
    <w:rsid w:val="00801F4E"/>
    <w:rsid w:val="0080664B"/>
    <w:rsid w:val="008138E6"/>
    <w:rsid w:val="00815682"/>
    <w:rsid w:val="00815BD4"/>
    <w:rsid w:val="008309B2"/>
    <w:rsid w:val="008362BD"/>
    <w:rsid w:val="00846477"/>
    <w:rsid w:val="0085446B"/>
    <w:rsid w:val="00857497"/>
    <w:rsid w:val="008754D9"/>
    <w:rsid w:val="00875F1D"/>
    <w:rsid w:val="008775DD"/>
    <w:rsid w:val="008800D8"/>
    <w:rsid w:val="00881427"/>
    <w:rsid w:val="00883079"/>
    <w:rsid w:val="00890966"/>
    <w:rsid w:val="008A6090"/>
    <w:rsid w:val="008A73AB"/>
    <w:rsid w:val="008B495F"/>
    <w:rsid w:val="008B7CC7"/>
    <w:rsid w:val="008C78A2"/>
    <w:rsid w:val="008D100F"/>
    <w:rsid w:val="008F1847"/>
    <w:rsid w:val="008F18AA"/>
    <w:rsid w:val="00914E6A"/>
    <w:rsid w:val="0091544A"/>
    <w:rsid w:val="00925C49"/>
    <w:rsid w:val="00932C6C"/>
    <w:rsid w:val="00935226"/>
    <w:rsid w:val="0094645B"/>
    <w:rsid w:val="009523EE"/>
    <w:rsid w:val="00956CBC"/>
    <w:rsid w:val="00962A3E"/>
    <w:rsid w:val="00967658"/>
    <w:rsid w:val="00973056"/>
    <w:rsid w:val="00985B64"/>
    <w:rsid w:val="009863F2"/>
    <w:rsid w:val="00996E4D"/>
    <w:rsid w:val="009A6003"/>
    <w:rsid w:val="009B0D7A"/>
    <w:rsid w:val="009B3D31"/>
    <w:rsid w:val="009C3CE9"/>
    <w:rsid w:val="009D1CC0"/>
    <w:rsid w:val="009E762F"/>
    <w:rsid w:val="009F447A"/>
    <w:rsid w:val="00A019D7"/>
    <w:rsid w:val="00A02138"/>
    <w:rsid w:val="00A13F71"/>
    <w:rsid w:val="00A20A72"/>
    <w:rsid w:val="00A21C5F"/>
    <w:rsid w:val="00A241B9"/>
    <w:rsid w:val="00A513A0"/>
    <w:rsid w:val="00A52193"/>
    <w:rsid w:val="00A548C7"/>
    <w:rsid w:val="00A57B20"/>
    <w:rsid w:val="00A77FD7"/>
    <w:rsid w:val="00A811AE"/>
    <w:rsid w:val="00A975DC"/>
    <w:rsid w:val="00A97CAF"/>
    <w:rsid w:val="00AA3C47"/>
    <w:rsid w:val="00AA5F41"/>
    <w:rsid w:val="00AA79E2"/>
    <w:rsid w:val="00AC04F5"/>
    <w:rsid w:val="00AC4D04"/>
    <w:rsid w:val="00AD1477"/>
    <w:rsid w:val="00AD5D44"/>
    <w:rsid w:val="00AD70BB"/>
    <w:rsid w:val="00AE1019"/>
    <w:rsid w:val="00AE4D92"/>
    <w:rsid w:val="00AF15B5"/>
    <w:rsid w:val="00AF411E"/>
    <w:rsid w:val="00B076D8"/>
    <w:rsid w:val="00B10CE7"/>
    <w:rsid w:val="00B138BD"/>
    <w:rsid w:val="00B22F19"/>
    <w:rsid w:val="00B23BBD"/>
    <w:rsid w:val="00B268B8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6A4C"/>
    <w:rsid w:val="00C03975"/>
    <w:rsid w:val="00C04AD7"/>
    <w:rsid w:val="00C17626"/>
    <w:rsid w:val="00C20E9E"/>
    <w:rsid w:val="00C3048D"/>
    <w:rsid w:val="00C31A50"/>
    <w:rsid w:val="00C4461E"/>
    <w:rsid w:val="00C60D25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E0066"/>
    <w:rsid w:val="00CE1AB5"/>
    <w:rsid w:val="00CE3BD2"/>
    <w:rsid w:val="00CE735F"/>
    <w:rsid w:val="00CF717B"/>
    <w:rsid w:val="00D056C8"/>
    <w:rsid w:val="00D06BF4"/>
    <w:rsid w:val="00D13F85"/>
    <w:rsid w:val="00D26935"/>
    <w:rsid w:val="00D52E4C"/>
    <w:rsid w:val="00D60B20"/>
    <w:rsid w:val="00D64286"/>
    <w:rsid w:val="00D726F2"/>
    <w:rsid w:val="00D7303A"/>
    <w:rsid w:val="00D73D2B"/>
    <w:rsid w:val="00D7567A"/>
    <w:rsid w:val="00D7651A"/>
    <w:rsid w:val="00D77C3A"/>
    <w:rsid w:val="00D91A42"/>
    <w:rsid w:val="00DA5F3F"/>
    <w:rsid w:val="00DB4988"/>
    <w:rsid w:val="00DB5FFA"/>
    <w:rsid w:val="00DC3EFE"/>
    <w:rsid w:val="00DD0AF4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4605"/>
    <w:rsid w:val="00E2546F"/>
    <w:rsid w:val="00E27CFD"/>
    <w:rsid w:val="00E30931"/>
    <w:rsid w:val="00E465C0"/>
    <w:rsid w:val="00E471E3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D21E8"/>
    <w:rsid w:val="00EE15E2"/>
    <w:rsid w:val="00EF1CAB"/>
    <w:rsid w:val="00EF3592"/>
    <w:rsid w:val="00F03ECF"/>
    <w:rsid w:val="00F04EC3"/>
    <w:rsid w:val="00F15D91"/>
    <w:rsid w:val="00F265DC"/>
    <w:rsid w:val="00F33879"/>
    <w:rsid w:val="00F36C76"/>
    <w:rsid w:val="00F511DB"/>
    <w:rsid w:val="00F5567D"/>
    <w:rsid w:val="00F647C6"/>
    <w:rsid w:val="00F7232F"/>
    <w:rsid w:val="00F73AAB"/>
    <w:rsid w:val="00F73B88"/>
    <w:rsid w:val="00F8442D"/>
    <w:rsid w:val="00F85F8E"/>
    <w:rsid w:val="00F93052"/>
    <w:rsid w:val="00FA5D69"/>
    <w:rsid w:val="00FA6408"/>
    <w:rsid w:val="00FC36CE"/>
    <w:rsid w:val="00FC3858"/>
    <w:rsid w:val="00FC6E5A"/>
    <w:rsid w:val="00FD3339"/>
    <w:rsid w:val="00FE1396"/>
    <w:rsid w:val="00FE6F5B"/>
    <w:rsid w:val="00FE6F97"/>
    <w:rsid w:val="00FF225A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8976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C0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9C52-18A8-43BE-9B63-743FAF44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257</cp:revision>
  <cp:lastPrinted>2021-05-05T09:34:00Z</cp:lastPrinted>
  <dcterms:created xsi:type="dcterms:W3CDTF">2021-01-25T05:40:00Z</dcterms:created>
  <dcterms:modified xsi:type="dcterms:W3CDTF">2023-08-14T10:29:00Z</dcterms:modified>
</cp:coreProperties>
</file>