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E6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9806E6" w:rsidRPr="009806E6">
        <w:rPr>
          <w:rFonts w:ascii="Times New Roman" w:hAnsi="Times New Roman" w:cs="Times New Roman"/>
          <w:b/>
          <w:sz w:val="24"/>
          <w:szCs w:val="24"/>
        </w:rPr>
        <w:t xml:space="preserve">дополнительного соглашение </w:t>
      </w:r>
      <w:r w:rsidR="009806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приобретения </w:t>
      </w:r>
    </w:p>
    <w:p w:rsidR="009806E6" w:rsidRDefault="00B22F19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="004B6BDF"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BDF">
        <w:rPr>
          <w:rFonts w:ascii="Times New Roman" w:hAnsi="Times New Roman" w:cs="Times New Roman"/>
          <w:b/>
          <w:sz w:val="24"/>
          <w:szCs w:val="24"/>
        </w:rPr>
        <w:t xml:space="preserve">способом </w:t>
      </w:r>
      <w:r w:rsidR="009806E6">
        <w:rPr>
          <w:rFonts w:ascii="Times New Roman" w:hAnsi="Times New Roman" w:cs="Times New Roman"/>
          <w:b/>
          <w:sz w:val="24"/>
          <w:szCs w:val="24"/>
          <w:lang w:val="kk-KZ"/>
        </w:rPr>
        <w:t>из одного источника</w:t>
      </w:r>
    </w:p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C03975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9806E6">
        <w:rPr>
          <w:rFonts w:ascii="Times New Roman" w:hAnsi="Times New Roman" w:cs="Times New Roman"/>
          <w:b/>
          <w:sz w:val="24"/>
          <w:szCs w:val="24"/>
        </w:rPr>
        <w:t>8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806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6E6">
        <w:rPr>
          <w:rFonts w:ascii="Times New Roman" w:hAnsi="Times New Roman" w:cs="Times New Roman"/>
          <w:b/>
          <w:sz w:val="24"/>
          <w:szCs w:val="24"/>
        </w:rPr>
        <w:t>30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6E6">
        <w:rPr>
          <w:rFonts w:ascii="Times New Roman" w:hAnsi="Times New Roman" w:cs="Times New Roman"/>
          <w:b/>
          <w:sz w:val="24"/>
          <w:szCs w:val="24"/>
          <w:lang w:val="kk-KZ"/>
        </w:rPr>
        <w:t>ок</w:t>
      </w:r>
      <w:r w:rsidR="00AF4745">
        <w:rPr>
          <w:rFonts w:ascii="Times New Roman" w:hAnsi="Times New Roman" w:cs="Times New Roman"/>
          <w:b/>
          <w:sz w:val="24"/>
          <w:szCs w:val="24"/>
        </w:rPr>
        <w:t>тября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12045">
        <w:rPr>
          <w:rFonts w:ascii="Times New Roman" w:hAnsi="Times New Roman" w:cs="Times New Roman"/>
          <w:b/>
          <w:sz w:val="24"/>
          <w:szCs w:val="24"/>
        </w:rPr>
        <w:t>3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Pr="009806E6" w:rsidRDefault="009806E6" w:rsidP="009806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06E6">
        <w:rPr>
          <w:rFonts w:ascii="Times New Roman" w:hAnsi="Times New Roman" w:cs="Times New Roman"/>
          <w:b/>
          <w:sz w:val="24"/>
          <w:szCs w:val="24"/>
          <w:lang w:val="kk-KZ"/>
        </w:rPr>
        <w:t>14-00 часов</w:t>
      </w:r>
    </w:p>
    <w:p w:rsidR="009806E6" w:rsidRDefault="009806E6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</w:t>
      </w:r>
      <w:r w:rsidR="009806E6">
        <w:rPr>
          <w:rFonts w:ascii="Times New Roman" w:hAnsi="Times New Roman" w:cs="Times New Roman"/>
          <w:sz w:val="24"/>
          <w:szCs w:val="24"/>
          <w:lang w:val="kk-KZ"/>
        </w:rPr>
        <w:t xml:space="preserve">и.о. </w:t>
      </w:r>
      <w:r w:rsidRPr="009863F2">
        <w:rPr>
          <w:rFonts w:ascii="Times New Roman" w:hAnsi="Times New Roman" w:cs="Times New Roman"/>
          <w:sz w:val="24"/>
          <w:szCs w:val="24"/>
        </w:rPr>
        <w:t>директор</w:t>
      </w:r>
      <w:r w:rsidR="009806E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 w:rsidR="009806E6">
        <w:rPr>
          <w:rFonts w:ascii="Times New Roman" w:hAnsi="Times New Roman" w:cs="Times New Roman"/>
          <w:sz w:val="24"/>
          <w:szCs w:val="24"/>
          <w:lang w:val="kk-KZ"/>
        </w:rPr>
        <w:t>Рашидов И. М.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9863F2" w:rsidRDefault="00AF474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Казыбаева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9806E6" w:rsidRDefault="009806E6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Врач дермтовенеролог</w:t>
      </w:r>
      <w:r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Орынбасқызы А</w:t>
      </w:r>
      <w:r w:rsidR="006D423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Секретарь комиссии – Асылбеков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9806E6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аименование</w:t>
      </w:r>
      <w:r>
        <w:rPr>
          <w:rFonts w:ascii="Times New Roman" w:hAnsi="Times New Roman" w:cs="Times New Roman"/>
          <w:sz w:val="24"/>
          <w:szCs w:val="24"/>
        </w:rPr>
        <w:t xml:space="preserve">, краткое описание, количество и </w:t>
      </w:r>
      <w:r w:rsidRPr="004E5C97">
        <w:rPr>
          <w:rFonts w:ascii="Times New Roman" w:hAnsi="Times New Roman" w:cs="Times New Roman"/>
          <w:sz w:val="24"/>
          <w:szCs w:val="24"/>
        </w:rPr>
        <w:t xml:space="preserve">выделенная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умма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</w:t>
      </w:r>
      <w:r w:rsidR="00AF4745" w:rsidRPr="00AF4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700 000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два</w:t>
      </w:r>
      <w:r w:rsidR="00650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A3C47">
        <w:rPr>
          <w:rFonts w:ascii="Times New Roman" w:hAnsi="Times New Roman" w:cs="Times New Roman"/>
          <w:b/>
          <w:sz w:val="24"/>
          <w:szCs w:val="24"/>
        </w:rPr>
        <w:t>миллион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664C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семьсот</w:t>
      </w:r>
      <w:r w:rsidR="00AA3C47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A3C47">
        <w:rPr>
          <w:rFonts w:ascii="Times New Roman" w:hAnsi="Times New Roman" w:cs="Times New Roman"/>
          <w:b/>
          <w:sz w:val="24"/>
          <w:szCs w:val="24"/>
        </w:rPr>
        <w:t>00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A3C47">
        <w:rPr>
          <w:rFonts w:ascii="Times New Roman" w:hAnsi="Times New Roman" w:cs="Times New Roman"/>
          <w:b/>
          <w:sz w:val="24"/>
          <w:szCs w:val="24"/>
        </w:rPr>
        <w:t>ноль</w:t>
      </w:r>
      <w:r w:rsidR="00E826BB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тиын </w:t>
      </w:r>
      <w:r w:rsidR="002D32BB">
        <w:rPr>
          <w:rFonts w:ascii="Times New Roman" w:hAnsi="Times New Roman" w:cs="Times New Roman"/>
          <w:sz w:val="24"/>
          <w:szCs w:val="24"/>
        </w:rPr>
        <w:t>(см.</w:t>
      </w:r>
      <w:r w:rsidR="005C3E5A">
        <w:rPr>
          <w:rFonts w:ascii="Times New Roman" w:hAnsi="Times New Roman" w:cs="Times New Roman"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таблица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62F92" w:rsidRDefault="00F62F9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80FD0" w:rsidRDefault="00580FD0" w:rsidP="008C7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29"/>
        <w:tblW w:w="12441" w:type="dxa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4819"/>
        <w:gridCol w:w="993"/>
        <w:gridCol w:w="992"/>
        <w:gridCol w:w="1134"/>
        <w:gridCol w:w="1276"/>
      </w:tblGrid>
      <w:tr w:rsidR="009806E6" w:rsidRPr="009B3CDF" w:rsidTr="009806E6">
        <w:trPr>
          <w:trHeight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E6" w:rsidRPr="009B3CDF" w:rsidRDefault="009806E6" w:rsidP="009806E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9B3CDF">
              <w:rPr>
                <w:b/>
                <w:bCs/>
                <w:color w:val="00000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E6" w:rsidRPr="009B3CDF" w:rsidRDefault="009806E6" w:rsidP="009806E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B3CD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6E6" w:rsidRPr="009B3CDF" w:rsidRDefault="009806E6" w:rsidP="009806E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E6" w:rsidRPr="009B3CDF" w:rsidRDefault="009806E6" w:rsidP="009806E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B3CDF">
              <w:rPr>
                <w:b/>
                <w:bCs/>
                <w:color w:val="000000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E6" w:rsidRPr="009B3CDF" w:rsidRDefault="009806E6" w:rsidP="009806E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B3CD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E6" w:rsidRPr="009B3CDF" w:rsidRDefault="009806E6" w:rsidP="009806E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B3CD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6E6" w:rsidRPr="009B3CDF" w:rsidRDefault="009806E6" w:rsidP="009806E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B3CDF">
              <w:rPr>
                <w:b/>
                <w:bCs/>
                <w:color w:val="000000"/>
              </w:rPr>
              <w:t>Сумма</w:t>
            </w:r>
          </w:p>
        </w:tc>
      </w:tr>
      <w:tr w:rsidR="009806E6" w:rsidRPr="009B3CDF" w:rsidTr="009806E6">
        <w:trPr>
          <w:trHeight w:val="30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E6" w:rsidRPr="009B3CDF" w:rsidRDefault="009806E6" w:rsidP="009806E6">
            <w:pPr>
              <w:spacing w:after="0" w:line="240" w:lineRule="auto"/>
              <w:jc w:val="both"/>
              <w:rPr>
                <w:color w:val="000000"/>
              </w:rPr>
            </w:pPr>
            <w:r w:rsidRPr="009B3CDF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6E6" w:rsidRPr="00983F23" w:rsidRDefault="009806E6" w:rsidP="009806E6">
            <w:pPr>
              <w:spacing w:after="0" w:line="240" w:lineRule="auto"/>
            </w:pPr>
            <w:r w:rsidRPr="009B3CDF">
              <w:t>АФ Гениталь систем/A.F.</w:t>
            </w:r>
            <w:r w:rsidRPr="009B3CDF">
              <w:rPr>
                <w:lang w:val="en-US"/>
              </w:rPr>
              <w:t>Genital</w:t>
            </w:r>
            <w:r w:rsidRPr="009B3CDF">
              <w:t xml:space="preserve">  </w:t>
            </w:r>
            <w:r w:rsidRPr="009B3CDF">
              <w:rPr>
                <w:lang w:val="en-US"/>
              </w:rPr>
              <w:t>system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6" w:rsidRPr="009B3CDF" w:rsidRDefault="009806E6" w:rsidP="009806E6">
            <w:pPr>
              <w:spacing w:after="0" w:line="240" w:lineRule="auto"/>
            </w:pPr>
            <w:r w:rsidRPr="009B3CDF">
              <w:t>Система с 24-мя лунками, содержащая  сухие биохимические субстраты и антибиотики для подсчета, идентификации и определения чувствительности к антибиотикам урогенитальных микоплазм, (патогенные и условно-патогенные урогенитальные микроорганизмы) 20 тестов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6E6" w:rsidRPr="009B3CDF" w:rsidRDefault="009806E6" w:rsidP="009806E6">
            <w:pPr>
              <w:spacing w:after="0" w:line="240" w:lineRule="auto"/>
              <w:jc w:val="center"/>
            </w:pPr>
            <w:r w:rsidRPr="009B3CDF"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6E6" w:rsidRPr="009B3CDF" w:rsidRDefault="009806E6" w:rsidP="009806E6">
            <w:pPr>
              <w:spacing w:after="0" w:line="240" w:lineRule="auto"/>
              <w:jc w:val="center"/>
              <w:rPr>
                <w:lang w:val="en-US"/>
              </w:rPr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6E6" w:rsidRPr="009B3CDF" w:rsidRDefault="009806E6" w:rsidP="009806E6">
            <w:pPr>
              <w:spacing w:after="0" w:line="240" w:lineRule="auto"/>
              <w:jc w:val="center"/>
              <w:rPr>
                <w:lang w:val="en-US"/>
              </w:rPr>
            </w:pPr>
            <w:r w:rsidRPr="009B3CDF">
              <w:rPr>
                <w:lang w:val="en-US"/>
              </w:rPr>
              <w:t>180 000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6" w:rsidRPr="009B3CDF" w:rsidRDefault="009806E6" w:rsidP="009806E6">
            <w:pPr>
              <w:tabs>
                <w:tab w:val="right" w:pos="1059"/>
              </w:tabs>
              <w:spacing w:after="0" w:line="240" w:lineRule="auto"/>
              <w:jc w:val="center"/>
              <w:rPr>
                <w:lang w:val="en-US"/>
              </w:rPr>
            </w:pPr>
            <w:r>
              <w:t>2 700 000</w:t>
            </w:r>
          </w:p>
        </w:tc>
      </w:tr>
      <w:tr w:rsidR="009806E6" w:rsidRPr="009B3CDF" w:rsidTr="009806E6">
        <w:trPr>
          <w:trHeight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E6" w:rsidRPr="009B3CDF" w:rsidRDefault="009806E6" w:rsidP="009806E6">
            <w:pPr>
              <w:spacing w:after="0" w:line="240" w:lineRule="auto"/>
              <w:rPr>
                <w:bCs/>
                <w:color w:val="000000"/>
              </w:rPr>
            </w:pPr>
            <w:r w:rsidRPr="009B3CDF">
              <w:rPr>
                <w:bCs/>
                <w:color w:val="000000"/>
              </w:rPr>
              <w:t> 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6E6" w:rsidRPr="009B3CDF" w:rsidRDefault="009806E6" w:rsidP="009806E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9B3CD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6E6" w:rsidRPr="009B3CDF" w:rsidRDefault="009806E6" w:rsidP="009806E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6E6" w:rsidRPr="009B3CDF" w:rsidRDefault="009806E6" w:rsidP="009806E6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2 700 000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AC04F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504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4DCE" w:rsidRDefault="00174DCE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9806E6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2. </w:t>
      </w:r>
      <w:r w:rsidRPr="009806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Наименование, местонахождение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поставщика которому направлено приглашение для заключения </w:t>
      </w:r>
      <w:r w:rsidRPr="009806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Pr="009806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ного соглашение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74DCE" w:rsidRDefault="00174DCE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2660" w:type="dxa"/>
        <w:tblLook w:val="04A0" w:firstRow="1" w:lastRow="0" w:firstColumn="1" w:lastColumn="0" w:noHBand="0" w:noVBand="1"/>
      </w:tblPr>
      <w:tblGrid>
        <w:gridCol w:w="709"/>
        <w:gridCol w:w="2693"/>
        <w:gridCol w:w="5386"/>
      </w:tblGrid>
      <w:tr w:rsidR="009806E6" w:rsidTr="00174DCE">
        <w:tc>
          <w:tcPr>
            <w:tcW w:w="709" w:type="dxa"/>
          </w:tcPr>
          <w:p w:rsidR="009806E6" w:rsidRDefault="009806E6" w:rsidP="00580FD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</w:tcPr>
          <w:p w:rsidR="009806E6" w:rsidRDefault="009806E6" w:rsidP="00580FD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86" w:type="dxa"/>
          </w:tcPr>
          <w:p w:rsidR="009806E6" w:rsidRDefault="009806E6" w:rsidP="00580FD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Местонахождения</w:t>
            </w:r>
          </w:p>
        </w:tc>
      </w:tr>
      <w:tr w:rsidR="009806E6" w:rsidTr="00174DCE">
        <w:tc>
          <w:tcPr>
            <w:tcW w:w="709" w:type="dxa"/>
          </w:tcPr>
          <w:p w:rsidR="009806E6" w:rsidRPr="00174DCE" w:rsidRDefault="00174DCE" w:rsidP="00580FD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9806E6" w:rsidRPr="00174DCE" w:rsidRDefault="00174DCE" w:rsidP="00580FD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</w:t>
            </w:r>
            <w:proofErr w:type="spellStart"/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Aelita</w:t>
            </w:r>
            <w:proofErr w:type="spellEnd"/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FC»</w:t>
            </w:r>
          </w:p>
        </w:tc>
        <w:tc>
          <w:tcPr>
            <w:tcW w:w="5386" w:type="dxa"/>
          </w:tcPr>
          <w:p w:rsidR="009806E6" w:rsidRPr="00174DCE" w:rsidRDefault="00174DCE" w:rsidP="00174DC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12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Алматы, ул. А. </w:t>
            </w:r>
            <w:proofErr w:type="spellStart"/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Кекилбайулы</w:t>
            </w:r>
            <w:proofErr w:type="spellEnd"/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97, кв.15</w:t>
            </w:r>
          </w:p>
        </w:tc>
      </w:tr>
    </w:tbl>
    <w:p w:rsidR="009806E6" w:rsidRDefault="009806E6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74DCE">
        <w:rPr>
          <w:rFonts w:ascii="Times New Roman" w:hAnsi="Times New Roman" w:cs="Times New Roman"/>
          <w:b/>
          <w:sz w:val="24"/>
          <w:szCs w:val="24"/>
          <w:lang w:val="kk-KZ"/>
        </w:rPr>
        <w:t>предложенные потенциальным поставщиком ц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еновое предложение:</w:t>
      </w:r>
    </w:p>
    <w:p w:rsidR="00174DCE" w:rsidRDefault="00174DCE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329"/>
        <w:tblW w:w="14425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5103"/>
        <w:gridCol w:w="1134"/>
        <w:gridCol w:w="992"/>
        <w:gridCol w:w="1134"/>
        <w:gridCol w:w="1276"/>
        <w:gridCol w:w="1984"/>
      </w:tblGrid>
      <w:tr w:rsidR="00174DCE" w:rsidRPr="00174DCE" w:rsidTr="00174DCE">
        <w:trPr>
          <w:trHeight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174DCE" w:rsidRDefault="00174DCE" w:rsidP="00BA5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D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174DCE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D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DCE" w:rsidRPr="00174DCE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174DCE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D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174DCE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D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174DCE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D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DCE" w:rsidRPr="00174DCE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D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CE" w:rsidRPr="00174DCE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</w:t>
            </w:r>
            <w:proofErr w:type="spellStart"/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Aelita</w:t>
            </w:r>
            <w:proofErr w:type="spellEnd"/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FC»</w:t>
            </w:r>
          </w:p>
        </w:tc>
      </w:tr>
      <w:tr w:rsidR="00174DCE" w:rsidRPr="00174DCE" w:rsidTr="00174DCE">
        <w:trPr>
          <w:trHeight w:val="30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174DCE" w:rsidRDefault="00174DCE" w:rsidP="00BA5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DCE" w:rsidRPr="00174DCE" w:rsidRDefault="00174DCE" w:rsidP="00BA5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DCE">
              <w:rPr>
                <w:rFonts w:ascii="Times New Roman" w:hAnsi="Times New Roman" w:cs="Times New Roman"/>
                <w:sz w:val="24"/>
                <w:szCs w:val="24"/>
              </w:rPr>
              <w:t>АФ Гениталь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DCE">
              <w:rPr>
                <w:rFonts w:ascii="Times New Roman" w:hAnsi="Times New Roman" w:cs="Times New Roman"/>
                <w:sz w:val="24"/>
                <w:szCs w:val="24"/>
              </w:rPr>
              <w:t>/A.F.</w:t>
            </w:r>
            <w:r w:rsidRPr="00174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Genital</w:t>
            </w:r>
            <w:r w:rsidRPr="00174D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74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DCE" w:rsidRPr="00174DCE" w:rsidRDefault="00174DCE" w:rsidP="00BA5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DCE">
              <w:rPr>
                <w:rFonts w:ascii="Times New Roman" w:hAnsi="Times New Roman" w:cs="Times New Roman"/>
                <w:sz w:val="24"/>
                <w:szCs w:val="24"/>
              </w:rPr>
              <w:t>Система с 24-мя лунками, содержащая  сухие биохимические субстраты и антибиотики для подсчета, идентификации и определения чувствительности к антибиотикам урогенитальных микоплазм, (патогенные и условно-патогенные урогенитальные микроорганизмы) 20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DCE" w:rsidRPr="00174DCE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DCE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DCE" w:rsidRPr="00174DCE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D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DCE" w:rsidRPr="00174DCE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DCE" w:rsidRPr="00174DCE" w:rsidRDefault="00174DCE" w:rsidP="00BA57C1">
            <w:pPr>
              <w:tabs>
                <w:tab w:val="right" w:pos="10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DCE">
              <w:rPr>
                <w:rFonts w:ascii="Times New Roman" w:hAnsi="Times New Roman" w:cs="Times New Roman"/>
                <w:sz w:val="24"/>
                <w:szCs w:val="24"/>
              </w:rPr>
              <w:t>2 700 000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CE" w:rsidRPr="00174DCE" w:rsidRDefault="00174DCE" w:rsidP="00BA57C1">
            <w:pPr>
              <w:tabs>
                <w:tab w:val="right" w:pos="10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</w:p>
        </w:tc>
      </w:tr>
      <w:tr w:rsidR="00174DCE" w:rsidRPr="00174DCE" w:rsidTr="00174DCE">
        <w:trPr>
          <w:trHeight w:val="20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174DCE" w:rsidRDefault="00174DCE" w:rsidP="00174D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4D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174DCE" w:rsidRDefault="00174DCE" w:rsidP="0017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D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DCE" w:rsidRPr="00174DCE" w:rsidRDefault="00174DCE" w:rsidP="0017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DCE" w:rsidRPr="00174DCE" w:rsidRDefault="00174DCE" w:rsidP="0017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D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CE" w:rsidRPr="00174DCE" w:rsidRDefault="00174DCE" w:rsidP="002C5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2 700 000</w:t>
            </w:r>
          </w:p>
        </w:tc>
      </w:tr>
    </w:tbl>
    <w:p w:rsidR="00174DCE" w:rsidRDefault="00174DCE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4DCE" w:rsidRDefault="00174DCE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2C599E" w:rsidRDefault="00662E68" w:rsidP="00983F23">
      <w:pPr>
        <w:spacing w:after="0" w:line="240" w:lineRule="auto"/>
        <w:ind w:right="284" w:firstLine="709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2C599E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На основании </w:t>
      </w:r>
      <w:proofErr w:type="spellStart"/>
      <w:r w:rsidR="002C599E">
        <w:rPr>
          <w:rStyle w:val="a6"/>
          <w:rFonts w:ascii="Times New Roman" w:hAnsi="Times New Roman" w:cs="Times New Roman"/>
          <w:i w:val="0"/>
          <w:sz w:val="24"/>
          <w:szCs w:val="24"/>
        </w:rPr>
        <w:t>пп</w:t>
      </w:r>
      <w:proofErr w:type="spellEnd"/>
      <w:r w:rsidR="002C599E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. 4 </w:t>
      </w:r>
      <w:r w:rsidRPr="002C599E">
        <w:rPr>
          <w:rStyle w:val="a6"/>
          <w:rFonts w:ascii="Times New Roman" w:hAnsi="Times New Roman" w:cs="Times New Roman"/>
          <w:i w:val="0"/>
          <w:sz w:val="24"/>
          <w:szCs w:val="24"/>
        </w:rPr>
        <w:t>п</w:t>
      </w:r>
      <w:r w:rsidR="002C599E">
        <w:rPr>
          <w:rStyle w:val="a6"/>
          <w:rFonts w:ascii="Times New Roman" w:hAnsi="Times New Roman" w:cs="Times New Roman"/>
          <w:i w:val="0"/>
          <w:sz w:val="24"/>
          <w:szCs w:val="24"/>
        </w:rPr>
        <w:t>.</w:t>
      </w:r>
      <w:r w:rsidRPr="002C599E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599E" w:rsidRPr="002C599E">
        <w:rPr>
          <w:rStyle w:val="a6"/>
          <w:rFonts w:ascii="Times New Roman" w:hAnsi="Times New Roman" w:cs="Times New Roman"/>
          <w:i w:val="0"/>
          <w:sz w:val="24"/>
          <w:szCs w:val="24"/>
        </w:rPr>
        <w:t>83</w:t>
      </w:r>
      <w:r w:rsidRPr="002C599E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, главы </w:t>
      </w:r>
      <w:r w:rsidR="002C599E">
        <w:rPr>
          <w:rStyle w:val="a6"/>
          <w:rFonts w:ascii="Times New Roman" w:hAnsi="Times New Roman" w:cs="Times New Roman"/>
          <w:i w:val="0"/>
          <w:sz w:val="24"/>
          <w:szCs w:val="24"/>
        </w:rPr>
        <w:t>4</w:t>
      </w:r>
      <w:r w:rsidR="00481DE1" w:rsidRPr="002C599E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658" w:rsidRPr="002C599E">
        <w:rPr>
          <w:rStyle w:val="a6"/>
          <w:rFonts w:ascii="Times New Roman" w:hAnsi="Times New Roman" w:cs="Times New Roman"/>
          <w:i w:val="0"/>
          <w:sz w:val="24"/>
          <w:szCs w:val="24"/>
        </w:rPr>
        <w:t>Приказ Министра здравоохранения Республики Казахстан от 7 июня 2023 года № 110</w:t>
      </w:r>
      <w:r w:rsidR="002C599E">
        <w:rPr>
          <w:rStyle w:val="a6"/>
          <w:rFonts w:ascii="Times New Roman" w:hAnsi="Times New Roman" w:cs="Times New Roman"/>
          <w:i w:val="0"/>
          <w:sz w:val="24"/>
          <w:szCs w:val="24"/>
        </w:rPr>
        <w:t>:</w:t>
      </w:r>
    </w:p>
    <w:p w:rsidR="00E27CFD" w:rsidRPr="00983F23" w:rsidRDefault="002C599E" w:rsidP="00983F23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>- З</w:t>
      </w:r>
      <w:r>
        <w:rPr>
          <w:rFonts w:ascii="Times New Roman" w:hAnsi="Times New Roman" w:cs="Times New Roman"/>
          <w:sz w:val="24"/>
          <w:szCs w:val="24"/>
        </w:rPr>
        <w:t xml:space="preserve">аключить дополнительное соглашение на увеличение объема </w:t>
      </w:r>
      <w:r w:rsidR="00983F23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983F23" w:rsidRPr="0017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 w:rsidR="00983F23" w:rsidRPr="0017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Aelita</w:t>
      </w:r>
      <w:proofErr w:type="spellEnd"/>
      <w:r w:rsidR="00983F23" w:rsidRPr="0017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FC»</w:t>
      </w:r>
      <w:r w:rsidR="00983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БИН </w:t>
      </w:r>
      <w:r w:rsidR="00983F23" w:rsidRPr="00983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131 140 010 316</w:t>
      </w:r>
      <w:r w:rsidR="00983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сумму 2 700 000 (два миллиона семьсот тысяч) тенге 00 (ноль) тиын. </w:t>
      </w:r>
    </w:p>
    <w:p w:rsidR="002C599E" w:rsidRDefault="002C599E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6F00" w:rsidRPr="00B56F00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>
        <w:rPr>
          <w:rFonts w:ascii="Times New Roman" w:hAnsi="Times New Roman" w:cs="Times New Roman"/>
          <w:sz w:val="24"/>
          <w:szCs w:val="24"/>
        </w:rPr>
        <w:t>80,</w:t>
      </w:r>
      <w:r w:rsidR="00B56F00" w:rsidRPr="00B56F00"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главы 3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Приказ</w:t>
      </w:r>
      <w:r w:rsidR="00B56F00">
        <w:rPr>
          <w:rFonts w:ascii="Times New Roman" w:hAnsi="Times New Roman" w:cs="Times New Roman"/>
          <w:sz w:val="24"/>
          <w:szCs w:val="24"/>
        </w:rPr>
        <w:t>а</w:t>
      </w:r>
      <w:r w:rsidR="00B56F00" w:rsidRPr="00B56F00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</w:t>
      </w:r>
      <w:r w:rsidR="00201640">
        <w:rPr>
          <w:rFonts w:ascii="Times New Roman" w:hAnsi="Times New Roman" w:cs="Times New Roman"/>
          <w:sz w:val="24"/>
          <w:szCs w:val="24"/>
        </w:rPr>
        <w:t xml:space="preserve">, </w:t>
      </w:r>
      <w:r w:rsidR="00B56F00" w:rsidRPr="00B56F00">
        <w:rPr>
          <w:rFonts w:ascii="Times New Roman" w:hAnsi="Times New Roman" w:cs="Times New Roman"/>
          <w:sz w:val="24"/>
          <w:szCs w:val="24"/>
        </w:rPr>
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</w:t>
      </w:r>
      <w:r w:rsidR="00201640">
        <w:rPr>
          <w:rFonts w:ascii="Times New Roman" w:hAnsi="Times New Roman" w:cs="Times New Roman"/>
          <w:sz w:val="24"/>
          <w:szCs w:val="24"/>
        </w:rPr>
        <w:t>.</w:t>
      </w:r>
    </w:p>
    <w:p w:rsidR="00D8607F" w:rsidRDefault="00D8607F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Председатель комиссии,</w:t>
      </w:r>
      <w:r w:rsidR="00983F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3F23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="00983F23">
        <w:rPr>
          <w:rFonts w:ascii="Times New Roman" w:hAnsi="Times New Roman" w:cs="Times New Roman"/>
          <w:b/>
          <w:sz w:val="24"/>
          <w:szCs w:val="24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директор – </w:t>
      </w:r>
      <w:r w:rsidR="00983F23">
        <w:rPr>
          <w:rFonts w:ascii="Times New Roman" w:hAnsi="Times New Roman" w:cs="Times New Roman"/>
          <w:b/>
          <w:sz w:val="24"/>
          <w:szCs w:val="24"/>
          <w:lang w:val="kk-KZ"/>
        </w:rPr>
        <w:t>Рашидов</w:t>
      </w:r>
      <w:r w:rsidR="00983F23" w:rsidRP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83F23">
        <w:rPr>
          <w:rFonts w:ascii="Times New Roman" w:hAnsi="Times New Roman" w:cs="Times New Roman"/>
          <w:b/>
          <w:sz w:val="24"/>
          <w:szCs w:val="24"/>
          <w:lang w:val="kk-KZ"/>
        </w:rPr>
        <w:t>И. М</w:t>
      </w:r>
      <w:r w:rsidR="00983F23" w:rsidRPr="009D1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D1CC0" w:rsidRPr="009D1CC0" w:rsidRDefault="000A6927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6D4236" w:rsidRPr="009D1CC0">
        <w:rPr>
          <w:rFonts w:ascii="Times New Roman" w:hAnsi="Times New Roman" w:cs="Times New Roman"/>
          <w:b/>
          <w:sz w:val="24"/>
          <w:szCs w:val="24"/>
        </w:rPr>
        <w:t>лабораторий</w:t>
      </w:r>
      <w:r w:rsidR="006D4236"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D4236">
        <w:rPr>
          <w:rFonts w:ascii="Times New Roman" w:hAnsi="Times New Roman" w:cs="Times New Roman"/>
          <w:b/>
          <w:sz w:val="24"/>
          <w:szCs w:val="24"/>
        </w:rPr>
        <w:t>Казыбаева</w:t>
      </w:r>
      <w:r w:rsidR="006D4236"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236">
        <w:rPr>
          <w:rFonts w:ascii="Times New Roman" w:hAnsi="Times New Roman" w:cs="Times New Roman"/>
          <w:b/>
          <w:sz w:val="24"/>
          <w:szCs w:val="24"/>
        </w:rPr>
        <w:t>Э</w:t>
      </w:r>
      <w:r w:rsidR="006D4236"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4236">
        <w:rPr>
          <w:rFonts w:ascii="Times New Roman" w:hAnsi="Times New Roman" w:cs="Times New Roman"/>
          <w:b/>
          <w:sz w:val="24"/>
          <w:szCs w:val="24"/>
        </w:rPr>
        <w:t>А</w:t>
      </w:r>
      <w:r w:rsid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8138E6" w:rsidRPr="009863F2" w:rsidRDefault="006D4236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4236">
        <w:rPr>
          <w:rFonts w:ascii="Times New Roman" w:hAnsi="Times New Roman" w:cs="Times New Roman"/>
          <w:b/>
          <w:sz w:val="24"/>
          <w:szCs w:val="24"/>
        </w:rPr>
        <w:t xml:space="preserve">Врач </w:t>
      </w:r>
      <w:proofErr w:type="spellStart"/>
      <w:r w:rsidRPr="006D4236">
        <w:rPr>
          <w:rFonts w:ascii="Times New Roman" w:hAnsi="Times New Roman" w:cs="Times New Roman"/>
          <w:b/>
          <w:sz w:val="24"/>
          <w:szCs w:val="24"/>
        </w:rPr>
        <w:t>дермтовенеролог</w:t>
      </w:r>
      <w:proofErr w:type="spellEnd"/>
      <w:r w:rsidRPr="006D423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D4236">
        <w:rPr>
          <w:rFonts w:ascii="Times New Roman" w:hAnsi="Times New Roman" w:cs="Times New Roman"/>
          <w:b/>
          <w:sz w:val="24"/>
          <w:szCs w:val="24"/>
        </w:rPr>
        <w:t>Орынбасқызы</w:t>
      </w:r>
      <w:proofErr w:type="spellEnd"/>
      <w:r w:rsidRPr="006D4236">
        <w:rPr>
          <w:rFonts w:ascii="Times New Roman" w:hAnsi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Секретарь комиссии – Асылбеков К. К.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5FA4"/>
    <w:rsid w:val="00062079"/>
    <w:rsid w:val="000730D6"/>
    <w:rsid w:val="0007566E"/>
    <w:rsid w:val="00082DC3"/>
    <w:rsid w:val="00086D53"/>
    <w:rsid w:val="00087BAB"/>
    <w:rsid w:val="0009093E"/>
    <w:rsid w:val="000A607A"/>
    <w:rsid w:val="000A6927"/>
    <w:rsid w:val="000B4ED7"/>
    <w:rsid w:val="000C2967"/>
    <w:rsid w:val="000D5404"/>
    <w:rsid w:val="000E10BD"/>
    <w:rsid w:val="000E4EF5"/>
    <w:rsid w:val="00103E3C"/>
    <w:rsid w:val="0010754F"/>
    <w:rsid w:val="00110B31"/>
    <w:rsid w:val="0011128C"/>
    <w:rsid w:val="0011718B"/>
    <w:rsid w:val="00121B0D"/>
    <w:rsid w:val="00141410"/>
    <w:rsid w:val="00144D33"/>
    <w:rsid w:val="00152489"/>
    <w:rsid w:val="00154201"/>
    <w:rsid w:val="00160E03"/>
    <w:rsid w:val="001674BF"/>
    <w:rsid w:val="00171892"/>
    <w:rsid w:val="00174DCE"/>
    <w:rsid w:val="001770DB"/>
    <w:rsid w:val="00190A52"/>
    <w:rsid w:val="001A10AE"/>
    <w:rsid w:val="001B70DA"/>
    <w:rsid w:val="001E4D07"/>
    <w:rsid w:val="001E70DE"/>
    <w:rsid w:val="001E7C27"/>
    <w:rsid w:val="00201640"/>
    <w:rsid w:val="00203C98"/>
    <w:rsid w:val="00207C28"/>
    <w:rsid w:val="002131A0"/>
    <w:rsid w:val="00240895"/>
    <w:rsid w:val="00242395"/>
    <w:rsid w:val="00257596"/>
    <w:rsid w:val="002643B6"/>
    <w:rsid w:val="002647B7"/>
    <w:rsid w:val="00272A40"/>
    <w:rsid w:val="00280343"/>
    <w:rsid w:val="00286724"/>
    <w:rsid w:val="00287340"/>
    <w:rsid w:val="002A6BB7"/>
    <w:rsid w:val="002C599E"/>
    <w:rsid w:val="002D32BB"/>
    <w:rsid w:val="002E0DD9"/>
    <w:rsid w:val="002E54B2"/>
    <w:rsid w:val="002E5883"/>
    <w:rsid w:val="002E5E5F"/>
    <w:rsid w:val="002F2E23"/>
    <w:rsid w:val="002F5F5D"/>
    <w:rsid w:val="002F60CF"/>
    <w:rsid w:val="002F7798"/>
    <w:rsid w:val="0030584C"/>
    <w:rsid w:val="00324D83"/>
    <w:rsid w:val="00326CA8"/>
    <w:rsid w:val="003300B2"/>
    <w:rsid w:val="00341132"/>
    <w:rsid w:val="00346382"/>
    <w:rsid w:val="00347174"/>
    <w:rsid w:val="003504BA"/>
    <w:rsid w:val="00350836"/>
    <w:rsid w:val="0035141E"/>
    <w:rsid w:val="00361734"/>
    <w:rsid w:val="0036280C"/>
    <w:rsid w:val="003646CE"/>
    <w:rsid w:val="0037349F"/>
    <w:rsid w:val="00387974"/>
    <w:rsid w:val="003965D2"/>
    <w:rsid w:val="003A6A8F"/>
    <w:rsid w:val="003B4AB8"/>
    <w:rsid w:val="003B79EC"/>
    <w:rsid w:val="003D2B08"/>
    <w:rsid w:val="003D7DDB"/>
    <w:rsid w:val="003E0EAE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60B4C"/>
    <w:rsid w:val="004639A6"/>
    <w:rsid w:val="004640C1"/>
    <w:rsid w:val="00475613"/>
    <w:rsid w:val="0047590A"/>
    <w:rsid w:val="00481DE1"/>
    <w:rsid w:val="00486443"/>
    <w:rsid w:val="00493DB5"/>
    <w:rsid w:val="00496EEF"/>
    <w:rsid w:val="004A091C"/>
    <w:rsid w:val="004B301D"/>
    <w:rsid w:val="004B6BDF"/>
    <w:rsid w:val="004C6B98"/>
    <w:rsid w:val="004C6F3B"/>
    <w:rsid w:val="004D1057"/>
    <w:rsid w:val="004D26C2"/>
    <w:rsid w:val="004E5C97"/>
    <w:rsid w:val="00501727"/>
    <w:rsid w:val="0050354C"/>
    <w:rsid w:val="005038DB"/>
    <w:rsid w:val="00506A55"/>
    <w:rsid w:val="00506DA1"/>
    <w:rsid w:val="00512045"/>
    <w:rsid w:val="00514882"/>
    <w:rsid w:val="00515ABC"/>
    <w:rsid w:val="00525C94"/>
    <w:rsid w:val="00527DAE"/>
    <w:rsid w:val="005428DA"/>
    <w:rsid w:val="005521D9"/>
    <w:rsid w:val="0055379B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C3E5A"/>
    <w:rsid w:val="005D7285"/>
    <w:rsid w:val="005E5134"/>
    <w:rsid w:val="005E6D52"/>
    <w:rsid w:val="005F2B5A"/>
    <w:rsid w:val="005F3461"/>
    <w:rsid w:val="00613C55"/>
    <w:rsid w:val="00621F4B"/>
    <w:rsid w:val="006242AE"/>
    <w:rsid w:val="00634CA5"/>
    <w:rsid w:val="0063714F"/>
    <w:rsid w:val="00644F5E"/>
    <w:rsid w:val="00650EF6"/>
    <w:rsid w:val="006529E5"/>
    <w:rsid w:val="006558C3"/>
    <w:rsid w:val="00662E68"/>
    <w:rsid w:val="00664C68"/>
    <w:rsid w:val="006653E5"/>
    <w:rsid w:val="006664E6"/>
    <w:rsid w:val="00673BD7"/>
    <w:rsid w:val="006846EC"/>
    <w:rsid w:val="0068731B"/>
    <w:rsid w:val="0068751A"/>
    <w:rsid w:val="00691589"/>
    <w:rsid w:val="006960BC"/>
    <w:rsid w:val="006B0F7A"/>
    <w:rsid w:val="006B3DB6"/>
    <w:rsid w:val="006B7887"/>
    <w:rsid w:val="006B7D2A"/>
    <w:rsid w:val="006C5FF3"/>
    <w:rsid w:val="006C6199"/>
    <w:rsid w:val="006C6C65"/>
    <w:rsid w:val="006D4236"/>
    <w:rsid w:val="006D7176"/>
    <w:rsid w:val="006F5738"/>
    <w:rsid w:val="006F6D20"/>
    <w:rsid w:val="00705393"/>
    <w:rsid w:val="007071EF"/>
    <w:rsid w:val="00717384"/>
    <w:rsid w:val="0072238A"/>
    <w:rsid w:val="00725BB8"/>
    <w:rsid w:val="00733149"/>
    <w:rsid w:val="0073443F"/>
    <w:rsid w:val="00734E6C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90670"/>
    <w:rsid w:val="0079443C"/>
    <w:rsid w:val="007A2466"/>
    <w:rsid w:val="007A292C"/>
    <w:rsid w:val="007A4EB6"/>
    <w:rsid w:val="007B4596"/>
    <w:rsid w:val="007C54AB"/>
    <w:rsid w:val="007D1187"/>
    <w:rsid w:val="007D1E76"/>
    <w:rsid w:val="007D4E36"/>
    <w:rsid w:val="007E0E02"/>
    <w:rsid w:val="007F1294"/>
    <w:rsid w:val="00801F4E"/>
    <w:rsid w:val="0080664B"/>
    <w:rsid w:val="008138E6"/>
    <w:rsid w:val="00815682"/>
    <w:rsid w:val="00815BD4"/>
    <w:rsid w:val="008309B2"/>
    <w:rsid w:val="008362BD"/>
    <w:rsid w:val="00846477"/>
    <w:rsid w:val="0085446B"/>
    <w:rsid w:val="00857497"/>
    <w:rsid w:val="008754D9"/>
    <w:rsid w:val="00875F1D"/>
    <w:rsid w:val="008775DD"/>
    <w:rsid w:val="008800D8"/>
    <w:rsid w:val="00881427"/>
    <w:rsid w:val="00883079"/>
    <w:rsid w:val="00890966"/>
    <w:rsid w:val="008A6090"/>
    <w:rsid w:val="008A73AB"/>
    <w:rsid w:val="008B495F"/>
    <w:rsid w:val="008B7CC7"/>
    <w:rsid w:val="008C78A2"/>
    <w:rsid w:val="008C7DF8"/>
    <w:rsid w:val="008D100F"/>
    <w:rsid w:val="008F1847"/>
    <w:rsid w:val="008F18AA"/>
    <w:rsid w:val="00914E6A"/>
    <w:rsid w:val="0091544A"/>
    <w:rsid w:val="00925C49"/>
    <w:rsid w:val="00932C6C"/>
    <w:rsid w:val="00935226"/>
    <w:rsid w:val="0094645B"/>
    <w:rsid w:val="009523EE"/>
    <w:rsid w:val="00956CBC"/>
    <w:rsid w:val="00962A3E"/>
    <w:rsid w:val="00967658"/>
    <w:rsid w:val="00973056"/>
    <w:rsid w:val="009806E6"/>
    <w:rsid w:val="00983F23"/>
    <w:rsid w:val="00985B64"/>
    <w:rsid w:val="009863F2"/>
    <w:rsid w:val="00996E4D"/>
    <w:rsid w:val="009A6003"/>
    <w:rsid w:val="009B0D7A"/>
    <w:rsid w:val="009B3D31"/>
    <w:rsid w:val="009C3CE9"/>
    <w:rsid w:val="009D1CC0"/>
    <w:rsid w:val="009E762F"/>
    <w:rsid w:val="009F447A"/>
    <w:rsid w:val="00A019D7"/>
    <w:rsid w:val="00A02138"/>
    <w:rsid w:val="00A13F71"/>
    <w:rsid w:val="00A20A72"/>
    <w:rsid w:val="00A21C5F"/>
    <w:rsid w:val="00A241B9"/>
    <w:rsid w:val="00A513A0"/>
    <w:rsid w:val="00A52193"/>
    <w:rsid w:val="00A548C7"/>
    <w:rsid w:val="00A57B20"/>
    <w:rsid w:val="00A77FD7"/>
    <w:rsid w:val="00A811AE"/>
    <w:rsid w:val="00A975DC"/>
    <w:rsid w:val="00A97CAF"/>
    <w:rsid w:val="00AA3C47"/>
    <w:rsid w:val="00AA5F41"/>
    <w:rsid w:val="00AA79E2"/>
    <w:rsid w:val="00AC04F5"/>
    <w:rsid w:val="00AC4D04"/>
    <w:rsid w:val="00AD1477"/>
    <w:rsid w:val="00AD5D44"/>
    <w:rsid w:val="00AD70BB"/>
    <w:rsid w:val="00AE1019"/>
    <w:rsid w:val="00AE4D92"/>
    <w:rsid w:val="00AF15B5"/>
    <w:rsid w:val="00AF411E"/>
    <w:rsid w:val="00AF4745"/>
    <w:rsid w:val="00B076D8"/>
    <w:rsid w:val="00B10CE7"/>
    <w:rsid w:val="00B138BD"/>
    <w:rsid w:val="00B22F19"/>
    <w:rsid w:val="00B23BBD"/>
    <w:rsid w:val="00B268B8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6A4C"/>
    <w:rsid w:val="00C03975"/>
    <w:rsid w:val="00C04AD7"/>
    <w:rsid w:val="00C17626"/>
    <w:rsid w:val="00C20E9E"/>
    <w:rsid w:val="00C3048D"/>
    <w:rsid w:val="00C31A50"/>
    <w:rsid w:val="00C4461E"/>
    <w:rsid w:val="00C60D25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E0066"/>
    <w:rsid w:val="00CE1AB5"/>
    <w:rsid w:val="00CE3BD2"/>
    <w:rsid w:val="00CE735F"/>
    <w:rsid w:val="00CF717B"/>
    <w:rsid w:val="00D056C8"/>
    <w:rsid w:val="00D06BF4"/>
    <w:rsid w:val="00D13F85"/>
    <w:rsid w:val="00D26935"/>
    <w:rsid w:val="00D52E4C"/>
    <w:rsid w:val="00D60B20"/>
    <w:rsid w:val="00D64286"/>
    <w:rsid w:val="00D726F2"/>
    <w:rsid w:val="00D7303A"/>
    <w:rsid w:val="00D73D2B"/>
    <w:rsid w:val="00D7567A"/>
    <w:rsid w:val="00D7651A"/>
    <w:rsid w:val="00D77C3A"/>
    <w:rsid w:val="00D8607F"/>
    <w:rsid w:val="00D91A42"/>
    <w:rsid w:val="00DA5F3F"/>
    <w:rsid w:val="00DB4988"/>
    <w:rsid w:val="00DB5FFA"/>
    <w:rsid w:val="00DC3EFE"/>
    <w:rsid w:val="00DD0AF4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D21E8"/>
    <w:rsid w:val="00EE15E2"/>
    <w:rsid w:val="00EF1CAB"/>
    <w:rsid w:val="00EF3592"/>
    <w:rsid w:val="00F03ECF"/>
    <w:rsid w:val="00F04EC3"/>
    <w:rsid w:val="00F15D91"/>
    <w:rsid w:val="00F265DC"/>
    <w:rsid w:val="00F33879"/>
    <w:rsid w:val="00F36C76"/>
    <w:rsid w:val="00F511DB"/>
    <w:rsid w:val="00F5567D"/>
    <w:rsid w:val="00F62F92"/>
    <w:rsid w:val="00F647C6"/>
    <w:rsid w:val="00F7232F"/>
    <w:rsid w:val="00F73AAB"/>
    <w:rsid w:val="00F73B88"/>
    <w:rsid w:val="00F8442D"/>
    <w:rsid w:val="00F85F8E"/>
    <w:rsid w:val="00F93052"/>
    <w:rsid w:val="00FA5D69"/>
    <w:rsid w:val="00FA6408"/>
    <w:rsid w:val="00FC36CE"/>
    <w:rsid w:val="00FC3858"/>
    <w:rsid w:val="00FC6E5A"/>
    <w:rsid w:val="00FD3339"/>
    <w:rsid w:val="00FE1396"/>
    <w:rsid w:val="00FE6F5B"/>
    <w:rsid w:val="00FE6F97"/>
    <w:rsid w:val="00FF225A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7E9CB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C0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80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0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70676-0315-4659-9C0A-CA20245E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266</cp:revision>
  <cp:lastPrinted>2021-05-05T09:34:00Z</cp:lastPrinted>
  <dcterms:created xsi:type="dcterms:W3CDTF">2021-01-25T05:40:00Z</dcterms:created>
  <dcterms:modified xsi:type="dcterms:W3CDTF">2023-11-02T02:35:00Z</dcterms:modified>
</cp:coreProperties>
</file>